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F9" w:rsidRPr="001812F9" w:rsidRDefault="001812F9" w:rsidP="001812F9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b/>
          <w:sz w:val="44"/>
          <w:szCs w:val="64"/>
          <w:lang w:val="uk-UA" w:eastAsia="ru-RU"/>
        </w:rPr>
      </w:pPr>
      <w:r w:rsidRPr="001812F9">
        <w:rPr>
          <w:rFonts w:ascii="Times New Roman" w:eastAsia="Times New Roman" w:hAnsi="Times New Roman"/>
          <w:b/>
          <w:sz w:val="44"/>
          <w:szCs w:val="64"/>
          <w:lang w:val="uk-UA" w:eastAsia="ru-RU"/>
        </w:rPr>
        <w:t>МІНІСТЕРСТВО ОСВІТИ ТА НАУКИ УКРАЇНИ</w:t>
      </w:r>
    </w:p>
    <w:p w:rsidR="001812F9" w:rsidRPr="001812F9" w:rsidRDefault="001812F9" w:rsidP="001812F9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b/>
          <w:i/>
          <w:sz w:val="48"/>
          <w:lang w:val="uk-UA" w:eastAsia="ru-RU"/>
        </w:rPr>
      </w:pPr>
      <w:proofErr w:type="spellStart"/>
      <w:r w:rsidRPr="001812F9">
        <w:rPr>
          <w:rFonts w:ascii="Times New Roman" w:eastAsia="Times New Roman" w:hAnsi="Times New Roman"/>
          <w:b/>
          <w:i/>
          <w:sz w:val="44"/>
          <w:lang w:val="uk-UA" w:eastAsia="ru-RU"/>
        </w:rPr>
        <w:t>Ольгинська</w:t>
      </w:r>
      <w:proofErr w:type="spellEnd"/>
      <w:r w:rsidRPr="001812F9">
        <w:rPr>
          <w:rFonts w:ascii="Times New Roman" w:eastAsia="Times New Roman" w:hAnsi="Times New Roman"/>
          <w:b/>
          <w:i/>
          <w:sz w:val="44"/>
          <w:lang w:val="uk-UA" w:eastAsia="ru-RU"/>
        </w:rPr>
        <w:t xml:space="preserve"> загальноосвітня школа І – ІІІ ступенів</w:t>
      </w:r>
    </w:p>
    <w:p w:rsidR="001812F9" w:rsidRPr="001812F9" w:rsidRDefault="001812F9" w:rsidP="001812F9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b/>
          <w:sz w:val="36"/>
          <w:lang w:val="uk-UA" w:eastAsia="ru-RU"/>
        </w:rPr>
      </w:pPr>
    </w:p>
    <w:p w:rsidR="001812F9" w:rsidRPr="001812F9" w:rsidRDefault="001812F9" w:rsidP="001812F9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b/>
          <w:sz w:val="36"/>
          <w:lang w:val="uk-UA" w:eastAsia="ru-RU"/>
        </w:rPr>
      </w:pPr>
    </w:p>
    <w:p w:rsidR="001812F9" w:rsidRPr="001812F9" w:rsidRDefault="001812F9" w:rsidP="001812F9">
      <w:pPr>
        <w:spacing w:before="0" w:after="0" w:line="240" w:lineRule="auto"/>
        <w:ind w:left="5670" w:firstLine="0"/>
        <w:contextualSpacing/>
        <w:jc w:val="left"/>
        <w:rPr>
          <w:rFonts w:ascii="Times New Roman" w:eastAsia="Times New Roman" w:hAnsi="Times New Roman"/>
          <w:sz w:val="24"/>
          <w:lang w:val="uk-UA" w:eastAsia="ru-RU"/>
        </w:rPr>
      </w:pPr>
      <w:r w:rsidRPr="001812F9">
        <w:rPr>
          <w:rFonts w:ascii="Times New Roman" w:eastAsia="Times New Roman" w:hAnsi="Times New Roman"/>
          <w:b/>
          <w:sz w:val="24"/>
          <w:lang w:val="uk-UA" w:eastAsia="ru-RU"/>
        </w:rPr>
        <w:t>ЗАТВЕРДЖЕНО:</w:t>
      </w:r>
    </w:p>
    <w:p w:rsidR="001812F9" w:rsidRPr="001812F9" w:rsidRDefault="001812F9" w:rsidP="001812F9">
      <w:pPr>
        <w:pStyle w:val="af"/>
        <w:ind w:left="5670"/>
        <w:contextualSpacing/>
        <w:jc w:val="both"/>
        <w:rPr>
          <w:rStyle w:val="apple-converted-space"/>
          <w:bCs/>
          <w:color w:val="000000"/>
          <w:sz w:val="24"/>
          <w:szCs w:val="24"/>
          <w:shd w:val="clear" w:color="auto" w:fill="FFFFFF"/>
        </w:rPr>
      </w:pPr>
      <w:r w:rsidRPr="001812F9">
        <w:rPr>
          <w:bCs/>
          <w:color w:val="000000"/>
          <w:sz w:val="24"/>
          <w:szCs w:val="24"/>
          <w:shd w:val="clear" w:color="auto" w:fill="FFFFFF"/>
        </w:rPr>
        <w:t>Методист</w:t>
      </w:r>
      <w:r w:rsidRPr="001812F9">
        <w:rPr>
          <w:rStyle w:val="apple-converted-space"/>
          <w:bCs/>
          <w:color w:val="000000"/>
          <w:sz w:val="24"/>
          <w:szCs w:val="24"/>
          <w:shd w:val="clear" w:color="auto" w:fill="FFFFFF"/>
        </w:rPr>
        <w:t xml:space="preserve"> ІМЦ</w:t>
      </w:r>
    </w:p>
    <w:p w:rsidR="001812F9" w:rsidRPr="001812F9" w:rsidRDefault="001812F9" w:rsidP="001812F9">
      <w:pPr>
        <w:pStyle w:val="af"/>
        <w:ind w:left="5670"/>
        <w:contextualSpacing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1812F9">
        <w:rPr>
          <w:bCs/>
          <w:color w:val="000000"/>
          <w:sz w:val="24"/>
          <w:szCs w:val="24"/>
          <w:shd w:val="clear" w:color="auto" w:fill="FFFFFF"/>
        </w:rPr>
        <w:t xml:space="preserve">відділу </w:t>
      </w:r>
      <w:proofErr w:type="spellStart"/>
      <w:r w:rsidRPr="001812F9">
        <w:rPr>
          <w:bCs/>
          <w:color w:val="000000"/>
          <w:sz w:val="24"/>
          <w:szCs w:val="24"/>
          <w:shd w:val="clear" w:color="auto" w:fill="FFFFFF"/>
        </w:rPr>
        <w:t>освітиВолноваської</w:t>
      </w:r>
      <w:proofErr w:type="spellEnd"/>
      <w:r w:rsidRPr="001812F9">
        <w:rPr>
          <w:bCs/>
          <w:color w:val="000000"/>
          <w:sz w:val="24"/>
          <w:szCs w:val="24"/>
          <w:shd w:val="clear" w:color="auto" w:fill="FFFFFF"/>
        </w:rPr>
        <w:t xml:space="preserve"> РДА</w:t>
      </w:r>
    </w:p>
    <w:p w:rsidR="001812F9" w:rsidRPr="001812F9" w:rsidRDefault="001812F9" w:rsidP="001812F9">
      <w:pPr>
        <w:spacing w:before="0" w:after="0" w:line="240" w:lineRule="auto"/>
        <w:ind w:left="5670" w:firstLine="0"/>
        <w:contextualSpacing/>
        <w:jc w:val="left"/>
        <w:rPr>
          <w:rFonts w:ascii="Times New Roman" w:eastAsia="Times New Roman" w:hAnsi="Times New Roman"/>
          <w:sz w:val="24"/>
          <w:lang w:val="uk-UA" w:eastAsia="ru-RU"/>
        </w:rPr>
      </w:pPr>
      <w:r w:rsidRPr="001812F9">
        <w:rPr>
          <w:rFonts w:ascii="Times New Roman" w:eastAsia="Times New Roman" w:hAnsi="Times New Roman"/>
          <w:sz w:val="24"/>
          <w:lang w:val="uk-UA" w:eastAsia="ru-RU"/>
        </w:rPr>
        <w:t>„____” _________ 201</w:t>
      </w:r>
      <w:r>
        <w:rPr>
          <w:rFonts w:ascii="Times New Roman" w:eastAsia="Times New Roman" w:hAnsi="Times New Roman"/>
          <w:sz w:val="24"/>
          <w:lang w:val="uk-UA" w:eastAsia="ru-RU"/>
        </w:rPr>
        <w:t>3</w:t>
      </w:r>
      <w:r w:rsidRPr="001812F9">
        <w:rPr>
          <w:rFonts w:ascii="Times New Roman" w:eastAsia="Times New Roman" w:hAnsi="Times New Roman"/>
          <w:sz w:val="24"/>
          <w:lang w:val="uk-UA" w:eastAsia="ru-RU"/>
        </w:rPr>
        <w:t xml:space="preserve"> рік</w:t>
      </w:r>
    </w:p>
    <w:p w:rsidR="001812F9" w:rsidRPr="001812F9" w:rsidRDefault="001812F9" w:rsidP="001812F9">
      <w:pPr>
        <w:spacing w:before="0" w:after="0" w:line="240" w:lineRule="auto"/>
        <w:ind w:left="5670" w:firstLine="0"/>
        <w:contextualSpacing/>
        <w:jc w:val="left"/>
        <w:rPr>
          <w:rFonts w:ascii="Times New Roman" w:eastAsia="Times New Roman" w:hAnsi="Times New Roman"/>
          <w:sz w:val="24"/>
          <w:lang w:val="uk-UA" w:eastAsia="ru-RU"/>
        </w:rPr>
      </w:pPr>
      <w:r w:rsidRPr="001812F9">
        <w:rPr>
          <w:rFonts w:ascii="Times New Roman" w:eastAsia="Times New Roman" w:hAnsi="Times New Roman"/>
          <w:sz w:val="24"/>
          <w:lang w:val="uk-UA" w:eastAsia="ru-RU"/>
        </w:rPr>
        <w:t>______________ /Шилова Ю.В./</w:t>
      </w:r>
    </w:p>
    <w:p w:rsidR="001812F9" w:rsidRPr="001812F9" w:rsidRDefault="001812F9" w:rsidP="001812F9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b/>
          <w:sz w:val="36"/>
          <w:lang w:val="uk-UA" w:eastAsia="ru-RU"/>
        </w:rPr>
      </w:pPr>
    </w:p>
    <w:p w:rsidR="001812F9" w:rsidRPr="001812F9" w:rsidRDefault="001812F9" w:rsidP="001812F9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b/>
          <w:sz w:val="36"/>
          <w:lang w:val="uk-UA" w:eastAsia="ru-RU"/>
        </w:rPr>
      </w:pPr>
    </w:p>
    <w:p w:rsidR="001812F9" w:rsidRPr="001812F9" w:rsidRDefault="001812F9" w:rsidP="001812F9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b/>
          <w:sz w:val="36"/>
          <w:lang w:val="uk-UA" w:eastAsia="ru-RU"/>
        </w:rPr>
      </w:pPr>
    </w:p>
    <w:p w:rsidR="001812F9" w:rsidRPr="001812F9" w:rsidRDefault="001812F9" w:rsidP="001812F9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b/>
          <w:sz w:val="38"/>
          <w:lang w:val="uk-UA" w:eastAsia="ru-RU"/>
        </w:rPr>
      </w:pPr>
      <w:r w:rsidRPr="001812F9">
        <w:rPr>
          <w:rFonts w:ascii="Times New Roman" w:eastAsia="Times New Roman" w:hAnsi="Times New Roman"/>
          <w:b/>
          <w:sz w:val="82"/>
          <w:lang w:val="uk-UA" w:eastAsia="ru-RU"/>
        </w:rPr>
        <w:t>КАЛЕНДАРНО-ТЕМАТИЧНИЙ ПЛАН</w:t>
      </w:r>
    </w:p>
    <w:p w:rsidR="001812F9" w:rsidRPr="001812F9" w:rsidRDefault="001812F9" w:rsidP="001812F9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36"/>
          <w:lang w:val="uk-UA" w:eastAsia="ru-RU"/>
        </w:rPr>
      </w:pPr>
    </w:p>
    <w:p w:rsidR="001812F9" w:rsidRPr="001812F9" w:rsidRDefault="001812F9" w:rsidP="001812F9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b/>
          <w:sz w:val="44"/>
          <w:lang w:val="uk-UA" w:eastAsia="ru-RU"/>
        </w:rPr>
      </w:pPr>
      <w:r w:rsidRPr="001812F9">
        <w:rPr>
          <w:rFonts w:ascii="Times New Roman" w:eastAsia="Times New Roman" w:hAnsi="Times New Roman"/>
          <w:sz w:val="44"/>
          <w:lang w:val="uk-UA" w:eastAsia="ru-RU"/>
        </w:rPr>
        <w:t xml:space="preserve">з предмету </w:t>
      </w:r>
      <w:proofErr w:type="spellStart"/>
      <w:r w:rsidRPr="001812F9">
        <w:rPr>
          <w:rFonts w:ascii="Times New Roman" w:eastAsia="Times New Roman" w:hAnsi="Times New Roman"/>
          <w:sz w:val="44"/>
          <w:lang w:val="uk-UA" w:eastAsia="ru-RU"/>
        </w:rPr>
        <w:t>„Інформатика</w:t>
      </w:r>
      <w:proofErr w:type="spellEnd"/>
      <w:r w:rsidRPr="001812F9">
        <w:rPr>
          <w:rFonts w:ascii="Times New Roman" w:eastAsia="Times New Roman" w:hAnsi="Times New Roman"/>
          <w:sz w:val="44"/>
          <w:lang w:val="uk-UA" w:eastAsia="ru-RU"/>
        </w:rPr>
        <w:t>”.</w:t>
      </w:r>
    </w:p>
    <w:p w:rsidR="001812F9" w:rsidRPr="00C004B3" w:rsidRDefault="001812F9" w:rsidP="001812F9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b/>
          <w:i/>
          <w:sz w:val="36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lang w:val="uk-UA" w:eastAsia="ru-RU"/>
        </w:rPr>
        <w:t>5</w:t>
      </w:r>
      <w:r w:rsidRPr="001812F9">
        <w:rPr>
          <w:rFonts w:ascii="Times New Roman" w:eastAsia="Times New Roman" w:hAnsi="Times New Roman"/>
          <w:b/>
          <w:i/>
          <w:sz w:val="36"/>
          <w:lang w:val="uk-UA" w:eastAsia="ru-RU"/>
        </w:rPr>
        <w:t xml:space="preserve"> клас</w:t>
      </w:r>
      <w:r w:rsidR="0002728C" w:rsidRPr="0002728C">
        <w:rPr>
          <w:rFonts w:ascii="Times New Roman" w:eastAsia="Times New Roman" w:hAnsi="Times New Roman"/>
          <w:b/>
          <w:i/>
          <w:sz w:val="36"/>
          <w:lang w:eastAsia="ru-RU"/>
        </w:rPr>
        <w:t xml:space="preserve"> </w:t>
      </w:r>
      <w:r w:rsidR="0002728C" w:rsidRPr="00C004B3">
        <w:rPr>
          <w:rFonts w:ascii="Times New Roman" w:eastAsia="Times New Roman" w:hAnsi="Times New Roman"/>
          <w:b/>
          <w:i/>
          <w:sz w:val="36"/>
          <w:lang w:eastAsia="ru-RU"/>
        </w:rPr>
        <w:t xml:space="preserve">(1 </w:t>
      </w:r>
      <w:r w:rsidR="0002728C">
        <w:rPr>
          <w:rFonts w:ascii="Times New Roman" w:eastAsia="Times New Roman" w:hAnsi="Times New Roman"/>
          <w:b/>
          <w:i/>
          <w:sz w:val="36"/>
          <w:lang w:val="uk-UA" w:eastAsia="ru-RU"/>
        </w:rPr>
        <w:t>група</w:t>
      </w:r>
      <w:r w:rsidR="0002728C" w:rsidRPr="00C004B3">
        <w:rPr>
          <w:rFonts w:ascii="Times New Roman" w:eastAsia="Times New Roman" w:hAnsi="Times New Roman"/>
          <w:b/>
          <w:i/>
          <w:sz w:val="36"/>
          <w:lang w:eastAsia="ru-RU"/>
        </w:rPr>
        <w:t>)</w:t>
      </w:r>
    </w:p>
    <w:p w:rsidR="001812F9" w:rsidRPr="001812F9" w:rsidRDefault="001812F9" w:rsidP="001812F9">
      <w:pPr>
        <w:spacing w:before="0" w:after="0" w:line="240" w:lineRule="auto"/>
        <w:ind w:firstLine="0"/>
        <w:jc w:val="left"/>
        <w:rPr>
          <w:rFonts w:ascii="Times New Roman" w:eastAsia="Times New Roman" w:hAnsi="Times New Roman"/>
          <w:sz w:val="36"/>
          <w:lang w:val="uk-UA" w:eastAsia="ru-RU"/>
        </w:rPr>
      </w:pPr>
    </w:p>
    <w:p w:rsidR="001812F9" w:rsidRPr="001812F9" w:rsidRDefault="001812F9" w:rsidP="001812F9">
      <w:pPr>
        <w:spacing w:before="0" w:after="0" w:line="240" w:lineRule="auto"/>
        <w:ind w:firstLine="0"/>
        <w:jc w:val="left"/>
        <w:rPr>
          <w:rFonts w:ascii="Times New Roman" w:eastAsia="Times New Roman" w:hAnsi="Times New Roman"/>
          <w:sz w:val="36"/>
          <w:lang w:val="uk-UA" w:eastAsia="ru-RU"/>
        </w:rPr>
      </w:pPr>
    </w:p>
    <w:p w:rsidR="001812F9" w:rsidRPr="001812F9" w:rsidRDefault="001812F9" w:rsidP="001812F9">
      <w:pPr>
        <w:spacing w:before="0" w:after="0" w:line="240" w:lineRule="auto"/>
        <w:ind w:firstLine="0"/>
        <w:jc w:val="left"/>
        <w:rPr>
          <w:rFonts w:ascii="Times New Roman" w:eastAsia="Times New Roman" w:hAnsi="Times New Roman"/>
          <w:b/>
          <w:sz w:val="36"/>
          <w:u w:val="single"/>
          <w:lang w:val="uk-UA" w:eastAsia="ru-RU"/>
        </w:rPr>
      </w:pPr>
      <w:r w:rsidRPr="001812F9">
        <w:rPr>
          <w:rFonts w:ascii="Times New Roman" w:eastAsia="Times New Roman" w:hAnsi="Times New Roman"/>
          <w:sz w:val="36"/>
          <w:lang w:val="uk-UA" w:eastAsia="ru-RU"/>
        </w:rPr>
        <w:t xml:space="preserve">Вчитель: </w:t>
      </w:r>
      <w:r w:rsidRPr="001812F9">
        <w:rPr>
          <w:rFonts w:ascii="Times New Roman" w:eastAsia="Times New Roman" w:hAnsi="Times New Roman"/>
          <w:b/>
          <w:sz w:val="36"/>
          <w:u w:val="single"/>
          <w:lang w:val="uk-UA" w:eastAsia="ru-RU"/>
        </w:rPr>
        <w:t>Титар Дмитро Миколайович</w:t>
      </w:r>
    </w:p>
    <w:p w:rsidR="001812F9" w:rsidRPr="001812F9" w:rsidRDefault="001812F9" w:rsidP="001812F9">
      <w:pPr>
        <w:spacing w:before="0" w:after="0" w:line="240" w:lineRule="auto"/>
        <w:ind w:left="5664" w:firstLine="0"/>
        <w:jc w:val="left"/>
        <w:rPr>
          <w:rFonts w:ascii="Times New Roman" w:eastAsia="Times New Roman" w:hAnsi="Times New Roman"/>
          <w:b/>
          <w:sz w:val="32"/>
          <w:lang w:val="uk-UA" w:eastAsia="ru-RU"/>
        </w:rPr>
      </w:pPr>
    </w:p>
    <w:p w:rsidR="001812F9" w:rsidRPr="001812F9" w:rsidRDefault="001812F9" w:rsidP="001812F9">
      <w:pPr>
        <w:spacing w:before="0" w:after="0" w:line="240" w:lineRule="auto"/>
        <w:ind w:left="5664" w:firstLine="0"/>
        <w:jc w:val="left"/>
        <w:rPr>
          <w:rFonts w:ascii="Times New Roman" w:eastAsia="Times New Roman" w:hAnsi="Times New Roman"/>
          <w:b/>
          <w:sz w:val="32"/>
          <w:lang w:val="uk-UA" w:eastAsia="ru-RU"/>
        </w:rPr>
      </w:pPr>
    </w:p>
    <w:p w:rsidR="001812F9" w:rsidRPr="001812F9" w:rsidRDefault="001812F9" w:rsidP="001812F9">
      <w:pPr>
        <w:spacing w:before="0" w:after="0" w:line="240" w:lineRule="auto"/>
        <w:ind w:left="5664" w:firstLine="0"/>
        <w:jc w:val="left"/>
        <w:rPr>
          <w:rFonts w:ascii="Times New Roman" w:eastAsia="Times New Roman" w:hAnsi="Times New Roman"/>
          <w:b/>
          <w:sz w:val="32"/>
          <w:lang w:val="uk-UA" w:eastAsia="ru-RU"/>
        </w:rPr>
      </w:pPr>
    </w:p>
    <w:p w:rsidR="001812F9" w:rsidRPr="001812F9" w:rsidRDefault="001812F9" w:rsidP="001812F9">
      <w:pPr>
        <w:spacing w:before="0" w:after="0" w:line="240" w:lineRule="auto"/>
        <w:ind w:left="5664" w:firstLine="0"/>
        <w:jc w:val="left"/>
        <w:rPr>
          <w:rFonts w:ascii="Times New Roman" w:eastAsia="Times New Roman" w:hAnsi="Times New Roman"/>
          <w:b/>
          <w:sz w:val="32"/>
          <w:lang w:val="uk-UA" w:eastAsia="ru-RU"/>
        </w:rPr>
      </w:pPr>
    </w:p>
    <w:p w:rsidR="001812F9" w:rsidRPr="001812F9" w:rsidRDefault="001812F9" w:rsidP="001812F9">
      <w:pPr>
        <w:spacing w:before="0" w:after="0" w:line="240" w:lineRule="auto"/>
        <w:ind w:firstLine="0"/>
        <w:jc w:val="left"/>
        <w:rPr>
          <w:rFonts w:ascii="Times New Roman" w:eastAsia="Times New Roman" w:hAnsi="Times New Roman"/>
          <w:sz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lang w:val="uk-UA" w:eastAsia="ru-RU"/>
        </w:rPr>
        <w:t>ЗАТВЕРДЖЕНО:</w:t>
      </w:r>
      <w:r>
        <w:rPr>
          <w:rFonts w:ascii="Times New Roman" w:eastAsia="Times New Roman" w:hAnsi="Times New Roman"/>
          <w:b/>
          <w:sz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/>
          <w:b/>
          <w:sz w:val="28"/>
          <w:lang w:val="uk-UA" w:eastAsia="ru-RU"/>
        </w:rPr>
        <w:t>ЗАТВЕРДЖЕНО</w:t>
      </w:r>
      <w:proofErr w:type="spellEnd"/>
      <w:r w:rsidRPr="001812F9">
        <w:rPr>
          <w:rFonts w:ascii="Times New Roman" w:eastAsia="Times New Roman" w:hAnsi="Times New Roman"/>
          <w:b/>
          <w:sz w:val="28"/>
          <w:lang w:val="uk-UA" w:eastAsia="ru-RU"/>
        </w:rPr>
        <w:t>:</w:t>
      </w:r>
    </w:p>
    <w:p w:rsidR="001812F9" w:rsidRPr="001812F9" w:rsidRDefault="001812F9" w:rsidP="001812F9">
      <w:pPr>
        <w:spacing w:before="0" w:after="0" w:line="240" w:lineRule="auto"/>
        <w:ind w:firstLine="0"/>
        <w:jc w:val="left"/>
        <w:rPr>
          <w:rFonts w:ascii="Times New Roman" w:eastAsia="Times New Roman" w:hAnsi="Times New Roman"/>
          <w:sz w:val="28"/>
          <w:lang w:val="uk-UA" w:eastAsia="ru-RU"/>
        </w:rPr>
      </w:pPr>
      <w:r w:rsidRPr="001812F9">
        <w:rPr>
          <w:rFonts w:ascii="Times New Roman" w:eastAsia="Times New Roman" w:hAnsi="Times New Roman"/>
          <w:sz w:val="28"/>
          <w:lang w:val="uk-UA" w:eastAsia="ru-RU"/>
        </w:rPr>
        <w:t>Директор ОШ</w:t>
      </w:r>
      <w:r w:rsidRPr="001812F9">
        <w:rPr>
          <w:rFonts w:ascii="Times New Roman" w:eastAsia="Times New Roman" w:hAnsi="Times New Roman"/>
          <w:sz w:val="28"/>
          <w:lang w:val="uk-UA" w:eastAsia="ru-RU"/>
        </w:rPr>
        <w:tab/>
      </w:r>
      <w:r w:rsidRPr="001812F9">
        <w:rPr>
          <w:rFonts w:ascii="Times New Roman" w:eastAsia="Times New Roman" w:hAnsi="Times New Roman"/>
          <w:sz w:val="28"/>
          <w:lang w:val="uk-UA" w:eastAsia="ru-RU"/>
        </w:rPr>
        <w:tab/>
      </w:r>
      <w:r w:rsidRPr="001812F9">
        <w:rPr>
          <w:rFonts w:ascii="Times New Roman" w:eastAsia="Times New Roman" w:hAnsi="Times New Roman"/>
          <w:sz w:val="28"/>
          <w:lang w:val="uk-UA" w:eastAsia="ru-RU"/>
        </w:rPr>
        <w:tab/>
      </w:r>
      <w:r w:rsidRPr="001812F9">
        <w:rPr>
          <w:rFonts w:ascii="Times New Roman" w:eastAsia="Times New Roman" w:hAnsi="Times New Roman"/>
          <w:sz w:val="28"/>
          <w:lang w:val="uk-UA" w:eastAsia="ru-RU"/>
        </w:rPr>
        <w:tab/>
      </w:r>
      <w:r w:rsidRPr="001812F9">
        <w:rPr>
          <w:rFonts w:ascii="Times New Roman" w:eastAsia="Times New Roman" w:hAnsi="Times New Roman"/>
          <w:sz w:val="28"/>
          <w:lang w:val="uk-UA" w:eastAsia="ru-RU"/>
        </w:rPr>
        <w:tab/>
      </w:r>
      <w:r w:rsidRPr="001812F9">
        <w:rPr>
          <w:rFonts w:ascii="Times New Roman" w:eastAsia="Times New Roman" w:hAnsi="Times New Roman"/>
          <w:sz w:val="28"/>
          <w:lang w:val="uk-UA" w:eastAsia="ru-RU"/>
        </w:rPr>
        <w:tab/>
        <w:t>Зам. директора з навчальної роботи</w:t>
      </w:r>
    </w:p>
    <w:p w:rsidR="001812F9" w:rsidRPr="001812F9" w:rsidRDefault="001812F9" w:rsidP="001812F9">
      <w:pPr>
        <w:spacing w:before="0" w:after="0" w:line="240" w:lineRule="auto"/>
        <w:ind w:firstLine="0"/>
        <w:jc w:val="left"/>
        <w:rPr>
          <w:rFonts w:ascii="Times New Roman" w:eastAsia="Times New Roman" w:hAnsi="Times New Roman"/>
          <w:sz w:val="28"/>
          <w:lang w:val="uk-UA" w:eastAsia="ru-RU"/>
        </w:rPr>
      </w:pPr>
      <w:r w:rsidRPr="001812F9">
        <w:rPr>
          <w:rFonts w:ascii="Times New Roman" w:eastAsia="Times New Roman" w:hAnsi="Times New Roman"/>
          <w:sz w:val="28"/>
          <w:lang w:val="uk-UA" w:eastAsia="ru-RU"/>
        </w:rPr>
        <w:t>„____” _________ 201</w:t>
      </w:r>
      <w:r>
        <w:rPr>
          <w:rFonts w:ascii="Times New Roman" w:eastAsia="Times New Roman" w:hAnsi="Times New Roman"/>
          <w:sz w:val="28"/>
          <w:lang w:val="uk-UA" w:eastAsia="ru-RU"/>
        </w:rPr>
        <w:t>3</w:t>
      </w:r>
      <w:r w:rsidRPr="001812F9">
        <w:rPr>
          <w:rFonts w:ascii="Times New Roman" w:eastAsia="Times New Roman" w:hAnsi="Times New Roman"/>
          <w:sz w:val="28"/>
          <w:lang w:val="uk-UA" w:eastAsia="ru-RU"/>
        </w:rPr>
        <w:t xml:space="preserve"> рік</w:t>
      </w:r>
      <w:r w:rsidRPr="001812F9">
        <w:rPr>
          <w:rFonts w:ascii="Times New Roman" w:eastAsia="Times New Roman" w:hAnsi="Times New Roman"/>
          <w:sz w:val="28"/>
          <w:lang w:val="uk-UA" w:eastAsia="ru-RU"/>
        </w:rPr>
        <w:tab/>
      </w:r>
      <w:r w:rsidRPr="001812F9">
        <w:rPr>
          <w:rFonts w:ascii="Times New Roman" w:eastAsia="Times New Roman" w:hAnsi="Times New Roman"/>
          <w:sz w:val="28"/>
          <w:lang w:val="uk-UA" w:eastAsia="ru-RU"/>
        </w:rPr>
        <w:tab/>
      </w:r>
      <w:r w:rsidRPr="001812F9">
        <w:rPr>
          <w:rFonts w:ascii="Times New Roman" w:eastAsia="Times New Roman" w:hAnsi="Times New Roman"/>
          <w:sz w:val="28"/>
          <w:lang w:val="uk-UA" w:eastAsia="ru-RU"/>
        </w:rPr>
        <w:tab/>
      </w:r>
      <w:r w:rsidRPr="001812F9">
        <w:rPr>
          <w:rFonts w:ascii="Times New Roman" w:eastAsia="Times New Roman" w:hAnsi="Times New Roman"/>
          <w:sz w:val="28"/>
          <w:lang w:val="uk-UA" w:eastAsia="ru-RU"/>
        </w:rPr>
        <w:tab/>
        <w:t>„____” _________ 201</w:t>
      </w:r>
      <w:r>
        <w:rPr>
          <w:rFonts w:ascii="Times New Roman" w:eastAsia="Times New Roman" w:hAnsi="Times New Roman"/>
          <w:sz w:val="28"/>
          <w:lang w:val="uk-UA" w:eastAsia="ru-RU"/>
        </w:rPr>
        <w:t>3</w:t>
      </w:r>
      <w:r w:rsidRPr="001812F9">
        <w:rPr>
          <w:rFonts w:ascii="Times New Roman" w:eastAsia="Times New Roman" w:hAnsi="Times New Roman"/>
          <w:sz w:val="28"/>
          <w:lang w:val="uk-UA" w:eastAsia="ru-RU"/>
        </w:rPr>
        <w:t xml:space="preserve"> рік</w:t>
      </w:r>
    </w:p>
    <w:p w:rsidR="001812F9" w:rsidRPr="001812F9" w:rsidRDefault="001812F9" w:rsidP="001812F9">
      <w:pPr>
        <w:spacing w:before="0" w:after="0" w:line="240" w:lineRule="auto"/>
        <w:ind w:firstLine="0"/>
        <w:jc w:val="left"/>
        <w:rPr>
          <w:rFonts w:ascii="Times New Roman" w:eastAsia="Times New Roman" w:hAnsi="Times New Roman"/>
          <w:sz w:val="28"/>
          <w:lang w:val="uk-UA" w:eastAsia="ru-RU"/>
        </w:rPr>
      </w:pPr>
      <w:r w:rsidRPr="001812F9">
        <w:rPr>
          <w:rFonts w:ascii="Times New Roman" w:eastAsia="Times New Roman" w:hAnsi="Times New Roman"/>
          <w:sz w:val="28"/>
          <w:lang w:val="uk-UA" w:eastAsia="ru-RU"/>
        </w:rPr>
        <w:t>______________ /</w:t>
      </w:r>
      <w:proofErr w:type="spellStart"/>
      <w:r w:rsidRPr="001812F9">
        <w:rPr>
          <w:rFonts w:ascii="Times New Roman" w:eastAsia="Times New Roman" w:hAnsi="Times New Roman"/>
          <w:sz w:val="28"/>
          <w:lang w:val="uk-UA" w:eastAsia="ru-RU"/>
        </w:rPr>
        <w:t>Кивенко</w:t>
      </w:r>
      <w:proofErr w:type="spellEnd"/>
      <w:r w:rsidRPr="001812F9">
        <w:rPr>
          <w:rFonts w:ascii="Times New Roman" w:eastAsia="Times New Roman" w:hAnsi="Times New Roman"/>
          <w:sz w:val="28"/>
          <w:lang w:val="uk-UA" w:eastAsia="ru-RU"/>
        </w:rPr>
        <w:t xml:space="preserve"> А. В./</w:t>
      </w:r>
      <w:r w:rsidRPr="001812F9">
        <w:rPr>
          <w:rFonts w:ascii="Times New Roman" w:eastAsia="Times New Roman" w:hAnsi="Times New Roman"/>
          <w:sz w:val="28"/>
          <w:lang w:val="uk-UA" w:eastAsia="ru-RU"/>
        </w:rPr>
        <w:tab/>
      </w:r>
      <w:r w:rsidRPr="001812F9">
        <w:rPr>
          <w:rFonts w:ascii="Times New Roman" w:eastAsia="Times New Roman" w:hAnsi="Times New Roman"/>
          <w:sz w:val="28"/>
          <w:lang w:val="uk-UA" w:eastAsia="ru-RU"/>
        </w:rPr>
        <w:tab/>
      </w:r>
      <w:r w:rsidRPr="001812F9">
        <w:rPr>
          <w:rFonts w:ascii="Times New Roman" w:eastAsia="Times New Roman" w:hAnsi="Times New Roman"/>
          <w:sz w:val="28"/>
          <w:lang w:val="uk-UA" w:eastAsia="ru-RU"/>
        </w:rPr>
        <w:tab/>
        <w:t xml:space="preserve"> ______________ /</w:t>
      </w:r>
      <w:proofErr w:type="spellStart"/>
      <w:r w:rsidRPr="001812F9">
        <w:rPr>
          <w:rFonts w:ascii="Times New Roman" w:eastAsia="Times New Roman" w:hAnsi="Times New Roman"/>
          <w:sz w:val="28"/>
          <w:lang w:val="uk-UA" w:eastAsia="ru-RU"/>
        </w:rPr>
        <w:t>Кутненко</w:t>
      </w:r>
      <w:proofErr w:type="spellEnd"/>
      <w:r w:rsidRPr="001812F9">
        <w:rPr>
          <w:rFonts w:ascii="Times New Roman" w:eastAsia="Times New Roman" w:hAnsi="Times New Roman"/>
          <w:sz w:val="28"/>
          <w:lang w:val="uk-UA" w:eastAsia="ru-RU"/>
        </w:rPr>
        <w:t xml:space="preserve"> Н.В./</w:t>
      </w:r>
    </w:p>
    <w:p w:rsidR="001812F9" w:rsidRPr="001812F9" w:rsidRDefault="001812F9" w:rsidP="001812F9">
      <w:pPr>
        <w:spacing w:before="0" w:after="0" w:line="240" w:lineRule="auto"/>
        <w:ind w:firstLine="0"/>
        <w:jc w:val="left"/>
        <w:rPr>
          <w:rFonts w:ascii="Times New Roman" w:eastAsia="Times New Roman" w:hAnsi="Times New Roman"/>
          <w:sz w:val="24"/>
          <w:lang w:val="uk-UA" w:eastAsia="ru-RU"/>
        </w:rPr>
      </w:pPr>
    </w:p>
    <w:p w:rsidR="001812F9" w:rsidRPr="001812F9" w:rsidRDefault="001812F9" w:rsidP="001812F9">
      <w:pPr>
        <w:spacing w:before="0" w:after="0" w:line="240" w:lineRule="auto"/>
        <w:ind w:firstLine="0"/>
        <w:jc w:val="left"/>
        <w:rPr>
          <w:rFonts w:ascii="Times New Roman" w:eastAsia="Times New Roman" w:hAnsi="Times New Roman"/>
          <w:sz w:val="24"/>
          <w:lang w:val="uk-UA" w:eastAsia="ru-RU"/>
        </w:rPr>
      </w:pPr>
    </w:p>
    <w:p w:rsidR="001812F9" w:rsidRPr="00C004B3" w:rsidRDefault="00C004B3" w:rsidP="001812F9">
      <w:pPr>
        <w:spacing w:before="0" w:after="0" w:line="240" w:lineRule="auto"/>
        <w:ind w:firstLine="0"/>
        <w:jc w:val="left"/>
        <w:rPr>
          <w:rFonts w:ascii="Times New Roman" w:eastAsia="Times New Roman" w:hAnsi="Times New Roman"/>
          <w:b/>
          <w:sz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lang w:val="uk-UA" w:eastAsia="ru-RU"/>
        </w:rPr>
        <w:t>УЗГОДЖЕНО:</w:t>
      </w:r>
    </w:p>
    <w:p w:rsidR="001812F9" w:rsidRPr="001812F9" w:rsidRDefault="00C004B3" w:rsidP="001812F9">
      <w:pPr>
        <w:spacing w:before="0" w:after="0" w:line="240" w:lineRule="auto"/>
        <w:ind w:firstLine="0"/>
        <w:jc w:val="left"/>
        <w:rPr>
          <w:rFonts w:ascii="Times New Roman" w:eastAsia="Times New Roman" w:hAnsi="Times New Roman"/>
          <w:sz w:val="24"/>
          <w:lang w:val="uk-UA" w:eastAsia="ru-RU"/>
        </w:rPr>
      </w:pPr>
      <w:r>
        <w:rPr>
          <w:rFonts w:ascii="Times New Roman" w:eastAsia="Times New Roman" w:hAnsi="Times New Roman"/>
          <w:sz w:val="24"/>
          <w:lang w:val="uk-UA" w:eastAsia="ru-RU"/>
        </w:rPr>
        <w:t>Керівник ШМО учителів природничо-математичних дисциплін</w:t>
      </w:r>
    </w:p>
    <w:p w:rsidR="00C004B3" w:rsidRPr="001812F9" w:rsidRDefault="00C004B3" w:rsidP="00C004B3">
      <w:pPr>
        <w:spacing w:before="0" w:after="0" w:line="240" w:lineRule="auto"/>
        <w:ind w:firstLine="0"/>
        <w:jc w:val="left"/>
        <w:rPr>
          <w:rFonts w:ascii="Times New Roman" w:eastAsia="Times New Roman" w:hAnsi="Times New Roman"/>
          <w:sz w:val="28"/>
          <w:lang w:val="uk-UA" w:eastAsia="ru-RU"/>
        </w:rPr>
      </w:pPr>
      <w:r w:rsidRPr="001812F9">
        <w:rPr>
          <w:rFonts w:ascii="Times New Roman" w:eastAsia="Times New Roman" w:hAnsi="Times New Roman"/>
          <w:sz w:val="28"/>
          <w:lang w:val="uk-UA" w:eastAsia="ru-RU"/>
        </w:rPr>
        <w:t>„____” _________ 201</w:t>
      </w:r>
      <w:r>
        <w:rPr>
          <w:rFonts w:ascii="Times New Roman" w:eastAsia="Times New Roman" w:hAnsi="Times New Roman"/>
          <w:sz w:val="28"/>
          <w:lang w:val="uk-UA" w:eastAsia="ru-RU"/>
        </w:rPr>
        <w:t>3</w:t>
      </w:r>
      <w:r w:rsidRPr="001812F9">
        <w:rPr>
          <w:rFonts w:ascii="Times New Roman" w:eastAsia="Times New Roman" w:hAnsi="Times New Roman"/>
          <w:sz w:val="28"/>
          <w:lang w:val="uk-UA" w:eastAsia="ru-RU"/>
        </w:rPr>
        <w:t xml:space="preserve"> рік</w:t>
      </w:r>
    </w:p>
    <w:p w:rsidR="001812F9" w:rsidRPr="001812F9" w:rsidRDefault="00C004B3" w:rsidP="00C004B3">
      <w:pPr>
        <w:spacing w:before="0" w:after="0" w:line="240" w:lineRule="auto"/>
        <w:ind w:firstLine="0"/>
        <w:jc w:val="left"/>
        <w:rPr>
          <w:rFonts w:ascii="Times New Roman" w:eastAsia="Times New Roman" w:hAnsi="Times New Roman"/>
          <w:sz w:val="24"/>
          <w:lang w:val="uk-UA" w:eastAsia="ru-RU"/>
        </w:rPr>
      </w:pPr>
      <w:r w:rsidRPr="001812F9">
        <w:rPr>
          <w:rFonts w:ascii="Times New Roman" w:eastAsia="Times New Roman" w:hAnsi="Times New Roman"/>
          <w:sz w:val="28"/>
          <w:lang w:val="uk-UA" w:eastAsia="ru-RU"/>
        </w:rPr>
        <w:t>______________ /</w:t>
      </w:r>
      <w:r>
        <w:rPr>
          <w:rFonts w:ascii="Times New Roman" w:eastAsia="Times New Roman" w:hAnsi="Times New Roman"/>
          <w:sz w:val="28"/>
          <w:lang w:val="uk-UA" w:eastAsia="ru-RU"/>
        </w:rPr>
        <w:t>Писаренко В.А.</w:t>
      </w:r>
      <w:r w:rsidRPr="001812F9">
        <w:rPr>
          <w:rFonts w:ascii="Times New Roman" w:eastAsia="Times New Roman" w:hAnsi="Times New Roman"/>
          <w:sz w:val="28"/>
          <w:lang w:val="uk-UA" w:eastAsia="ru-RU"/>
        </w:rPr>
        <w:t>/</w:t>
      </w:r>
    </w:p>
    <w:p w:rsidR="001812F9" w:rsidRPr="001812F9" w:rsidRDefault="001812F9" w:rsidP="001812F9">
      <w:pPr>
        <w:spacing w:before="0" w:after="0" w:line="240" w:lineRule="auto"/>
        <w:ind w:firstLine="0"/>
        <w:jc w:val="left"/>
        <w:rPr>
          <w:rFonts w:ascii="Times New Roman" w:eastAsia="Times New Roman" w:hAnsi="Times New Roman"/>
          <w:sz w:val="24"/>
          <w:lang w:val="uk-UA" w:eastAsia="ru-RU"/>
        </w:rPr>
      </w:pPr>
    </w:p>
    <w:p w:rsidR="001812F9" w:rsidRPr="001812F9" w:rsidRDefault="001812F9" w:rsidP="001812F9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8"/>
          <w:lang w:val="uk-UA" w:eastAsia="ru-RU"/>
        </w:rPr>
      </w:pPr>
      <w:proofErr w:type="spellStart"/>
      <w:r w:rsidRPr="001812F9">
        <w:rPr>
          <w:rFonts w:ascii="Times New Roman" w:eastAsia="Times New Roman" w:hAnsi="Times New Roman"/>
          <w:sz w:val="28"/>
          <w:lang w:val="uk-UA" w:eastAsia="ru-RU"/>
        </w:rPr>
        <w:t>Ольгинка</w:t>
      </w:r>
      <w:proofErr w:type="spellEnd"/>
    </w:p>
    <w:p w:rsidR="00E463DB" w:rsidRPr="00061026" w:rsidRDefault="001812F9" w:rsidP="001812F9">
      <w:pPr>
        <w:spacing w:before="0" w:after="0" w:line="240" w:lineRule="auto"/>
        <w:ind w:firstLine="0"/>
        <w:jc w:val="center"/>
        <w:rPr>
          <w:rFonts w:ascii="Times New Roman" w:hAnsi="Times New Roman"/>
          <w:szCs w:val="22"/>
          <w:lang w:val="uk-UA"/>
        </w:rPr>
        <w:sectPr w:rsidR="00E463DB" w:rsidRPr="00061026" w:rsidSect="001812F9">
          <w:footerReference w:type="even" r:id="rId9"/>
          <w:footerReference w:type="default" r:id="rId10"/>
          <w:pgSz w:w="11906" w:h="16838"/>
          <w:pgMar w:top="1134" w:right="424" w:bottom="1134" w:left="1276" w:header="708" w:footer="708" w:gutter="0"/>
          <w:cols w:space="708"/>
          <w:docGrid w:linePitch="360"/>
        </w:sectPr>
      </w:pPr>
      <w:r w:rsidRPr="001812F9">
        <w:rPr>
          <w:rFonts w:ascii="Times New Roman" w:eastAsia="Times New Roman" w:hAnsi="Times New Roman"/>
          <w:sz w:val="28"/>
          <w:lang w:val="uk-UA" w:eastAsia="ru-RU"/>
        </w:rPr>
        <w:t>201</w:t>
      </w:r>
      <w:r w:rsidRPr="000051B7">
        <w:rPr>
          <w:rFonts w:ascii="Times New Roman" w:eastAsia="Times New Roman" w:hAnsi="Times New Roman"/>
          <w:sz w:val="28"/>
          <w:lang w:eastAsia="ru-RU"/>
        </w:rPr>
        <w:t>3</w:t>
      </w:r>
      <w:r w:rsidRPr="001812F9">
        <w:rPr>
          <w:rFonts w:ascii="Times New Roman" w:eastAsia="Times New Roman" w:hAnsi="Times New Roman"/>
          <w:sz w:val="28"/>
          <w:lang w:val="uk-UA" w:eastAsia="ru-RU"/>
        </w:rPr>
        <w:t xml:space="preserve"> рік</w:t>
      </w:r>
    </w:p>
    <w:p w:rsidR="00E463DB" w:rsidRPr="00CD0921" w:rsidRDefault="00E463DB" w:rsidP="00A43A00">
      <w:pPr>
        <w:spacing w:before="0"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D0921">
        <w:rPr>
          <w:rFonts w:ascii="Times New Roman" w:hAnsi="Times New Roman"/>
          <w:b/>
          <w:sz w:val="28"/>
          <w:szCs w:val="28"/>
          <w:lang w:val="uk-UA"/>
        </w:rPr>
        <w:lastRenderedPageBreak/>
        <w:t>5 клас</w:t>
      </w:r>
    </w:p>
    <w:p w:rsidR="00CD0921" w:rsidRDefault="00E463DB" w:rsidP="00A43A00">
      <w:pPr>
        <w:spacing w:before="0" w:after="0" w:line="240" w:lineRule="auto"/>
        <w:ind w:firstLine="0"/>
        <w:jc w:val="center"/>
        <w:rPr>
          <w:rFonts w:ascii="Times New Roman" w:hAnsi="Times New Roman"/>
          <w:sz w:val="28"/>
          <w:szCs w:val="28"/>
          <w:lang w:val="uk-UA"/>
        </w:rPr>
      </w:pPr>
      <w:r w:rsidRPr="00CD0921">
        <w:rPr>
          <w:rFonts w:ascii="Times New Roman" w:hAnsi="Times New Roman"/>
          <w:sz w:val="28"/>
          <w:szCs w:val="28"/>
          <w:lang w:val="uk-UA"/>
        </w:rPr>
        <w:t xml:space="preserve">35 </w:t>
      </w:r>
      <w:proofErr w:type="spellStart"/>
      <w:r w:rsidRPr="00CD0921">
        <w:rPr>
          <w:rFonts w:ascii="Times New Roman" w:hAnsi="Times New Roman"/>
          <w:sz w:val="28"/>
          <w:szCs w:val="28"/>
          <w:lang w:val="uk-UA"/>
        </w:rPr>
        <w:t>год</w:t>
      </w:r>
      <w:proofErr w:type="spellEnd"/>
      <w:r w:rsidRPr="00CD0921">
        <w:rPr>
          <w:rFonts w:ascii="Times New Roman" w:hAnsi="Times New Roman"/>
          <w:sz w:val="28"/>
          <w:szCs w:val="28"/>
          <w:lang w:val="uk-UA"/>
        </w:rPr>
        <w:t xml:space="preserve"> (1 </w:t>
      </w:r>
      <w:proofErr w:type="spellStart"/>
      <w:r w:rsidRPr="00CD0921">
        <w:rPr>
          <w:rFonts w:ascii="Times New Roman" w:hAnsi="Times New Roman"/>
          <w:sz w:val="28"/>
          <w:szCs w:val="28"/>
          <w:lang w:val="uk-UA"/>
        </w:rPr>
        <w:t>год</w:t>
      </w:r>
      <w:proofErr w:type="spellEnd"/>
      <w:r w:rsidRPr="00CD0921">
        <w:rPr>
          <w:rFonts w:ascii="Times New Roman" w:hAnsi="Times New Roman"/>
          <w:sz w:val="28"/>
          <w:szCs w:val="28"/>
          <w:lang w:val="uk-UA"/>
        </w:rPr>
        <w:t xml:space="preserve"> на тиждень) </w:t>
      </w:r>
    </w:p>
    <w:p w:rsidR="005D5AFA" w:rsidRPr="00061026" w:rsidRDefault="005D5AFA" w:rsidP="00A43A00">
      <w:pPr>
        <w:spacing w:before="0" w:after="0" w:line="240" w:lineRule="auto"/>
        <w:ind w:firstLine="0"/>
        <w:jc w:val="center"/>
        <w:rPr>
          <w:rFonts w:ascii="Times New Roman" w:hAnsi="Times New Roman"/>
          <w:szCs w:val="22"/>
          <w:lang w:val="uk-UA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4677"/>
        <w:gridCol w:w="6"/>
        <w:gridCol w:w="8505"/>
        <w:gridCol w:w="852"/>
      </w:tblGrid>
      <w:tr w:rsidR="002B55F1" w:rsidRPr="00CD0921" w:rsidTr="00F22EE8">
        <w:trPr>
          <w:trHeight w:val="509"/>
        </w:trPr>
        <w:tc>
          <w:tcPr>
            <w:tcW w:w="562" w:type="dxa"/>
            <w:vAlign w:val="bottom"/>
          </w:tcPr>
          <w:p w:rsidR="002B55F1" w:rsidRPr="00CD0921" w:rsidRDefault="002B55F1" w:rsidP="00CD0921">
            <w:pPr>
              <w:pStyle w:val="12"/>
              <w:ind w:left="0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CD0921">
              <w:rPr>
                <w:b/>
                <w:i/>
                <w:sz w:val="28"/>
                <w:szCs w:val="28"/>
                <w:lang w:val="ru-RU"/>
              </w:rPr>
              <w:t>№</w:t>
            </w:r>
          </w:p>
        </w:tc>
        <w:tc>
          <w:tcPr>
            <w:tcW w:w="1418" w:type="dxa"/>
            <w:vAlign w:val="bottom"/>
          </w:tcPr>
          <w:p w:rsidR="002B55F1" w:rsidRPr="00CD0921" w:rsidRDefault="002B55F1" w:rsidP="001C722F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iCs/>
                <w:lang w:val="uk-UA"/>
              </w:rPr>
            </w:pPr>
            <w:r w:rsidRPr="00CD0921">
              <w:rPr>
                <w:rFonts w:ascii="Times New Roman" w:hAnsi="Times New Roman"/>
                <w:b/>
                <w:i/>
                <w:iCs/>
                <w:szCs w:val="22"/>
                <w:lang w:val="uk-UA"/>
              </w:rPr>
              <w:t>Дата проведення</w:t>
            </w:r>
          </w:p>
        </w:tc>
        <w:tc>
          <w:tcPr>
            <w:tcW w:w="4683" w:type="dxa"/>
            <w:gridSpan w:val="2"/>
            <w:vAlign w:val="bottom"/>
          </w:tcPr>
          <w:p w:rsidR="002B55F1" w:rsidRPr="00CD0921" w:rsidRDefault="002B55F1" w:rsidP="008F668C">
            <w:pPr>
              <w:pStyle w:val="12"/>
              <w:ind w:left="0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CD0921">
              <w:rPr>
                <w:b/>
                <w:i/>
                <w:sz w:val="28"/>
                <w:szCs w:val="28"/>
                <w:lang w:val="ru-RU"/>
              </w:rPr>
              <w:t>Тема уроку</w:t>
            </w:r>
          </w:p>
        </w:tc>
        <w:tc>
          <w:tcPr>
            <w:tcW w:w="8505" w:type="dxa"/>
            <w:vAlign w:val="bottom"/>
          </w:tcPr>
          <w:p w:rsidR="002B55F1" w:rsidRPr="00CD0921" w:rsidRDefault="002B55F1" w:rsidP="008F668C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  <w:vAlign w:val="bottom"/>
          </w:tcPr>
          <w:p w:rsidR="002B55F1" w:rsidRPr="00CD0921" w:rsidRDefault="00F22EE8" w:rsidP="00CD0921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iCs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Cs w:val="22"/>
                <w:lang w:val="uk-UA"/>
              </w:rPr>
              <w:t>Примітки</w:t>
            </w:r>
          </w:p>
        </w:tc>
      </w:tr>
      <w:tr w:rsidR="00F22EE8" w:rsidRPr="00CD0921" w:rsidTr="00F22EE8">
        <w:trPr>
          <w:trHeight w:val="458"/>
        </w:trPr>
        <w:tc>
          <w:tcPr>
            <w:tcW w:w="16020" w:type="dxa"/>
            <w:gridSpan w:val="6"/>
          </w:tcPr>
          <w:p w:rsidR="00F22EE8" w:rsidRPr="00F22EE8" w:rsidRDefault="00F22EE8" w:rsidP="002B55F1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F22EE8">
              <w:rPr>
                <w:rFonts w:ascii="Times New Roman" w:hAnsi="Times New Roman"/>
                <w:b/>
                <w:i/>
                <w:color w:val="0070C0"/>
                <w:sz w:val="28"/>
                <w:szCs w:val="28"/>
                <w:lang w:val="uk-UA"/>
              </w:rPr>
              <w:t>І семестр</w:t>
            </w:r>
          </w:p>
        </w:tc>
      </w:tr>
      <w:tr w:rsidR="002B55F1" w:rsidRPr="00CD0921" w:rsidTr="00F22EE8">
        <w:trPr>
          <w:trHeight w:val="458"/>
        </w:trPr>
        <w:tc>
          <w:tcPr>
            <w:tcW w:w="16020" w:type="dxa"/>
            <w:gridSpan w:val="6"/>
          </w:tcPr>
          <w:p w:rsidR="002B55F1" w:rsidRPr="002B55F1" w:rsidRDefault="002B55F1" w:rsidP="00B361E1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iCs/>
                <w:color w:val="FF0000"/>
                <w:sz w:val="28"/>
                <w:szCs w:val="28"/>
                <w:lang w:val="uk-UA"/>
              </w:rPr>
            </w:pPr>
            <w:proofErr w:type="spellStart"/>
            <w:r w:rsidRPr="002B55F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Інформація</w:t>
            </w:r>
            <w:proofErr w:type="spellEnd"/>
            <w:r w:rsidRPr="002B55F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та </w:t>
            </w:r>
            <w:proofErr w:type="spellStart"/>
            <w:r w:rsidRPr="002B55F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повідомлення</w:t>
            </w:r>
            <w:proofErr w:type="spellEnd"/>
            <w:r w:rsidRPr="002B55F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2B55F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Інформаційні</w:t>
            </w:r>
            <w:proofErr w:type="spellEnd"/>
            <w:r w:rsidRPr="002B55F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B55F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процеси</w:t>
            </w:r>
            <w:proofErr w:type="spellEnd"/>
            <w:r w:rsidRPr="002B55F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2B55F1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(</w:t>
            </w:r>
            <w:r w:rsidR="00B361E1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  <w:t>5</w:t>
            </w:r>
            <w:r w:rsidRPr="002B55F1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год</w:t>
            </w:r>
            <w:proofErr w:type="spellStart"/>
            <w:r w:rsidR="00B361E1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  <w:t>ин</w:t>
            </w:r>
            <w:proofErr w:type="spellEnd"/>
            <w:r w:rsidRPr="002B55F1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)</w:t>
            </w:r>
          </w:p>
        </w:tc>
      </w:tr>
      <w:tr w:rsidR="00ED5250" w:rsidRPr="00CD0921" w:rsidTr="00F22EE8">
        <w:trPr>
          <w:trHeight w:val="669"/>
        </w:trPr>
        <w:tc>
          <w:tcPr>
            <w:tcW w:w="562" w:type="dxa"/>
          </w:tcPr>
          <w:p w:rsidR="00ED5250" w:rsidRPr="00CD0921" w:rsidRDefault="00ED5250" w:rsidP="00CD0921">
            <w:pPr>
              <w:pStyle w:val="12"/>
              <w:ind w:left="0"/>
              <w:rPr>
                <w:sz w:val="28"/>
                <w:szCs w:val="28"/>
                <w:lang w:val="ru-RU"/>
              </w:rPr>
            </w:pPr>
            <w:r w:rsidRPr="00CD092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ED5250" w:rsidRPr="0002728C" w:rsidRDefault="0002728C" w:rsidP="00F22EE8">
            <w:pPr>
              <w:ind w:firstLine="0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04.09</w:t>
            </w:r>
          </w:p>
        </w:tc>
        <w:tc>
          <w:tcPr>
            <w:tcW w:w="4677" w:type="dxa"/>
          </w:tcPr>
          <w:p w:rsidR="00ED5250" w:rsidRPr="00CD0921" w:rsidRDefault="00ED5250" w:rsidP="008F668C">
            <w:pPr>
              <w:pStyle w:val="13"/>
              <w:keepLines/>
              <w:tabs>
                <w:tab w:val="left" w:pos="165"/>
              </w:tabs>
              <w:ind w:left="0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CD0921">
              <w:rPr>
                <w:sz w:val="28"/>
                <w:szCs w:val="28"/>
              </w:rPr>
              <w:t>Поняття інформації. Повідомлення</w:t>
            </w:r>
          </w:p>
        </w:tc>
        <w:tc>
          <w:tcPr>
            <w:tcW w:w="8511" w:type="dxa"/>
            <w:gridSpan w:val="2"/>
            <w:vMerge w:val="restart"/>
          </w:tcPr>
          <w:p w:rsidR="00ED5250" w:rsidRPr="005D5AFA" w:rsidRDefault="00ED5250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5D5AFA">
              <w:rPr>
                <w:rFonts w:ascii="Times New Roman" w:hAnsi="Times New Roman"/>
                <w:b/>
                <w:i/>
                <w:iCs/>
                <w:sz w:val="24"/>
                <w:lang w:val="uk-UA"/>
              </w:rPr>
              <w:t>Учень</w:t>
            </w:r>
          </w:p>
          <w:p w:rsidR="00ED5250" w:rsidRPr="005D5AFA" w:rsidRDefault="00ED5250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5D5AFA">
              <w:rPr>
                <w:rFonts w:ascii="Times New Roman" w:hAnsi="Times New Roman"/>
                <w:b/>
                <w:i/>
                <w:sz w:val="24"/>
                <w:lang w:val="uk-UA"/>
              </w:rPr>
              <w:t xml:space="preserve">описує: </w:t>
            </w:r>
          </w:p>
          <w:p w:rsidR="00ED5250" w:rsidRPr="005D5AFA" w:rsidRDefault="00ED5250" w:rsidP="00A43A00">
            <w:pPr>
              <w:pStyle w:val="4"/>
              <w:numPr>
                <w:ilvl w:val="0"/>
                <w:numId w:val="11"/>
              </w:numPr>
              <w:tabs>
                <w:tab w:val="left" w:pos="41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D5AFA">
              <w:rPr>
                <w:rFonts w:ascii="Times New Roman" w:hAnsi="Times New Roman"/>
                <w:sz w:val="24"/>
                <w:szCs w:val="24"/>
                <w:lang w:val="uk-UA"/>
              </w:rPr>
              <w:t>взаємозв’язки</w:t>
            </w:r>
            <w:r w:rsidRPr="005D5A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між поняттями </w:t>
            </w:r>
            <w:r w:rsidRPr="005D5AF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інформація, повідомлення, дані</w:t>
            </w:r>
            <w:r w:rsidRPr="005D5A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ED5250" w:rsidRPr="005D5AFA" w:rsidRDefault="00ED5250" w:rsidP="00A43A00">
            <w:pPr>
              <w:pStyle w:val="4"/>
              <w:numPr>
                <w:ilvl w:val="0"/>
                <w:numId w:val="11"/>
              </w:numPr>
              <w:tabs>
                <w:tab w:val="left" w:pos="4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AFA">
              <w:rPr>
                <w:rFonts w:ascii="Times New Roman" w:hAnsi="Times New Roman"/>
                <w:sz w:val="24"/>
                <w:szCs w:val="24"/>
                <w:lang w:val="uk-UA"/>
              </w:rPr>
              <w:t>способи подання повідомлень:</w:t>
            </w:r>
            <w:proofErr w:type="spellStart"/>
            <w:r w:rsidRPr="005D5AFA">
              <w:rPr>
                <w:rFonts w:ascii="Times New Roman" w:hAnsi="Times New Roman"/>
                <w:sz w:val="24"/>
                <w:szCs w:val="24"/>
              </w:rPr>
              <w:t>текстовий</w:t>
            </w:r>
            <w:proofErr w:type="spellEnd"/>
            <w:r w:rsidRPr="005D5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5AFA">
              <w:rPr>
                <w:rFonts w:ascii="Times New Roman" w:hAnsi="Times New Roman"/>
                <w:sz w:val="24"/>
                <w:szCs w:val="24"/>
              </w:rPr>
              <w:t>графічний</w:t>
            </w:r>
            <w:proofErr w:type="spellEnd"/>
            <w:r w:rsidRPr="005D5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5AFA">
              <w:rPr>
                <w:rFonts w:ascii="Times New Roman" w:hAnsi="Times New Roman"/>
                <w:sz w:val="24"/>
                <w:szCs w:val="24"/>
              </w:rPr>
              <w:t>звуковий</w:t>
            </w:r>
            <w:proofErr w:type="spellEnd"/>
            <w:r w:rsidRPr="005D5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5AFA">
              <w:rPr>
                <w:rFonts w:ascii="Times New Roman" w:hAnsi="Times New Roman"/>
                <w:sz w:val="24"/>
                <w:szCs w:val="24"/>
              </w:rPr>
              <w:t>відео</w:t>
            </w:r>
            <w:proofErr w:type="spellEnd"/>
            <w:r w:rsidRPr="005D5AF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5D5AFA">
              <w:rPr>
                <w:rFonts w:ascii="Times New Roman" w:hAnsi="Times New Roman"/>
                <w:sz w:val="24"/>
                <w:szCs w:val="24"/>
              </w:rPr>
              <w:t>умовні</w:t>
            </w:r>
            <w:proofErr w:type="spellEnd"/>
            <w:r w:rsidRPr="005D5AFA">
              <w:rPr>
                <w:rFonts w:ascii="Times New Roman" w:hAnsi="Times New Roman"/>
                <w:sz w:val="24"/>
                <w:szCs w:val="24"/>
              </w:rPr>
              <w:t xml:space="preserve"> жести та </w:t>
            </w:r>
            <w:proofErr w:type="spellStart"/>
            <w:r w:rsidRPr="005D5AFA">
              <w:rPr>
                <w:rFonts w:ascii="Times New Roman" w:hAnsi="Times New Roman"/>
                <w:sz w:val="24"/>
                <w:szCs w:val="24"/>
              </w:rPr>
              <w:t>сигнали,комбінований</w:t>
            </w:r>
            <w:proofErr w:type="spellEnd"/>
            <w:r w:rsidRPr="005D5AF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ED5250" w:rsidRPr="005D5AFA" w:rsidRDefault="00ED5250" w:rsidP="00A43A00">
            <w:pPr>
              <w:pStyle w:val="4"/>
              <w:numPr>
                <w:ilvl w:val="0"/>
                <w:numId w:val="11"/>
              </w:numPr>
              <w:tabs>
                <w:tab w:val="left" w:pos="4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призначення різних пристроїв, що використовуються людиною  для роботи з даними (комп’ютер, телефон, диктофон, факс, </w:t>
            </w:r>
            <w:proofErr w:type="spellStart"/>
            <w:r w:rsidRPr="005D5AFA">
              <w:rPr>
                <w:rFonts w:ascii="Times New Roman" w:hAnsi="Times New Roman"/>
                <w:sz w:val="24"/>
                <w:szCs w:val="24"/>
                <w:lang w:val="uk-UA"/>
              </w:rPr>
              <w:t>плеєр</w:t>
            </w:r>
            <w:proofErr w:type="spellEnd"/>
            <w:r w:rsidRPr="005D5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калькулятор, фотокамера, кінокамера, ігрові приставки, </w:t>
            </w:r>
            <w:proofErr w:type="spellStart"/>
            <w:r w:rsidRPr="005D5AFA">
              <w:rPr>
                <w:rFonts w:ascii="Times New Roman" w:hAnsi="Times New Roman"/>
                <w:sz w:val="24"/>
                <w:szCs w:val="24"/>
                <w:lang w:val="uk-UA"/>
              </w:rPr>
              <w:t>навігаторта</w:t>
            </w:r>
            <w:proofErr w:type="spellEnd"/>
            <w:r w:rsidRPr="005D5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ін.);</w:t>
            </w:r>
          </w:p>
          <w:p w:rsidR="00ED5250" w:rsidRPr="005D5AFA" w:rsidRDefault="00ED5250" w:rsidP="00A43A00">
            <w:pPr>
              <w:pStyle w:val="4"/>
              <w:numPr>
                <w:ilvl w:val="0"/>
                <w:numId w:val="11"/>
              </w:numPr>
              <w:tabs>
                <w:tab w:val="left" w:pos="4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AFA">
              <w:rPr>
                <w:rFonts w:ascii="Times New Roman" w:hAnsi="Times New Roman"/>
                <w:sz w:val="24"/>
                <w:szCs w:val="24"/>
                <w:lang w:val="uk-UA"/>
              </w:rPr>
              <w:t>основні інформаційні процеси та пристрої для їх реалізації;</w:t>
            </w:r>
          </w:p>
          <w:p w:rsidR="00ED5250" w:rsidRPr="005D5AFA" w:rsidRDefault="00ED5250" w:rsidP="00A43A00">
            <w:pPr>
              <w:pStyle w:val="13"/>
              <w:keepLines/>
              <w:tabs>
                <w:tab w:val="left" w:pos="172"/>
              </w:tabs>
              <w:ind w:left="34"/>
              <w:jc w:val="both"/>
              <w:rPr>
                <w:b/>
                <w:i/>
                <w:sz w:val="24"/>
                <w:szCs w:val="24"/>
              </w:rPr>
            </w:pPr>
            <w:r w:rsidRPr="005D5AFA">
              <w:rPr>
                <w:b/>
                <w:i/>
                <w:sz w:val="24"/>
                <w:szCs w:val="24"/>
              </w:rPr>
              <w:t xml:space="preserve">наводить приклади:  </w:t>
            </w:r>
          </w:p>
          <w:p w:rsidR="00ED5250" w:rsidRPr="005D5AFA" w:rsidRDefault="00ED5250" w:rsidP="00A43A00">
            <w:pPr>
              <w:pStyle w:val="13"/>
              <w:keepLines/>
              <w:numPr>
                <w:ilvl w:val="0"/>
                <w:numId w:val="12"/>
              </w:numPr>
              <w:tabs>
                <w:tab w:val="left" w:pos="172"/>
              </w:tabs>
              <w:jc w:val="both"/>
              <w:rPr>
                <w:sz w:val="24"/>
                <w:szCs w:val="24"/>
              </w:rPr>
            </w:pPr>
            <w:r w:rsidRPr="005D5AFA">
              <w:rPr>
                <w:sz w:val="24"/>
                <w:szCs w:val="24"/>
              </w:rPr>
              <w:t>повідомлень, поданих різними способами</w:t>
            </w:r>
            <w:r w:rsidRPr="005D5AFA">
              <w:rPr>
                <w:rStyle w:val="hps"/>
                <w:sz w:val="24"/>
                <w:szCs w:val="24"/>
              </w:rPr>
              <w:t>;</w:t>
            </w:r>
          </w:p>
          <w:p w:rsidR="00ED5250" w:rsidRPr="005D5AFA" w:rsidRDefault="00ED5250" w:rsidP="00A43A00">
            <w:pPr>
              <w:pStyle w:val="13"/>
              <w:keepLines/>
              <w:numPr>
                <w:ilvl w:val="0"/>
                <w:numId w:val="12"/>
              </w:numPr>
              <w:tabs>
                <w:tab w:val="left" w:pos="172"/>
              </w:tabs>
              <w:jc w:val="both"/>
              <w:rPr>
                <w:sz w:val="24"/>
                <w:szCs w:val="24"/>
              </w:rPr>
            </w:pPr>
            <w:r w:rsidRPr="005D5AFA">
              <w:rPr>
                <w:sz w:val="24"/>
                <w:szCs w:val="24"/>
              </w:rPr>
              <w:t>інформаційних процесів зі своєї навчальної діяльності і в світі;</w:t>
            </w:r>
          </w:p>
          <w:p w:rsidR="00ED5250" w:rsidRPr="005D5AFA" w:rsidRDefault="00ED5250" w:rsidP="00A43A00">
            <w:pPr>
              <w:pStyle w:val="13"/>
              <w:keepLines/>
              <w:tabs>
                <w:tab w:val="left" w:pos="172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5D5AFA">
              <w:rPr>
                <w:b/>
                <w:i/>
                <w:sz w:val="24"/>
                <w:szCs w:val="24"/>
              </w:rPr>
              <w:t>розрізняє</w:t>
            </w:r>
            <w:r w:rsidRPr="005D5AFA">
              <w:rPr>
                <w:i/>
                <w:sz w:val="24"/>
                <w:szCs w:val="24"/>
              </w:rPr>
              <w:t>:</w:t>
            </w:r>
          </w:p>
          <w:p w:rsidR="00ED5250" w:rsidRPr="005D5AFA" w:rsidRDefault="00ED5250" w:rsidP="00A43A00">
            <w:pPr>
              <w:pStyle w:val="13"/>
              <w:keepLines/>
              <w:numPr>
                <w:ilvl w:val="0"/>
                <w:numId w:val="13"/>
              </w:numPr>
              <w:tabs>
                <w:tab w:val="left" w:pos="172"/>
              </w:tabs>
              <w:jc w:val="both"/>
              <w:rPr>
                <w:sz w:val="24"/>
                <w:szCs w:val="24"/>
              </w:rPr>
            </w:pPr>
            <w:r w:rsidRPr="005D5AFA">
              <w:rPr>
                <w:sz w:val="24"/>
                <w:szCs w:val="24"/>
              </w:rPr>
              <w:t>способи подання повідомлення;</w:t>
            </w:r>
          </w:p>
          <w:p w:rsidR="00ED5250" w:rsidRPr="00CD0921" w:rsidRDefault="00ED5250" w:rsidP="00A43A00">
            <w:pPr>
              <w:pStyle w:val="13"/>
              <w:keepLines/>
              <w:numPr>
                <w:ilvl w:val="0"/>
                <w:numId w:val="13"/>
              </w:numPr>
              <w:tabs>
                <w:tab w:val="left" w:pos="172"/>
              </w:tabs>
              <w:jc w:val="both"/>
              <w:rPr>
                <w:sz w:val="28"/>
                <w:szCs w:val="28"/>
              </w:rPr>
            </w:pPr>
            <w:r w:rsidRPr="005D5AFA">
              <w:rPr>
                <w:sz w:val="24"/>
                <w:szCs w:val="24"/>
              </w:rPr>
              <w:t>інформаційні процеси, що відбуваються під час навчальної діяльності, у повсякденному житті та при роботі з різними пристроями</w:t>
            </w:r>
            <w:r w:rsidRPr="005D5AF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2" w:type="dxa"/>
          </w:tcPr>
          <w:p w:rsidR="00ED5250" w:rsidRPr="00CD0921" w:rsidRDefault="00ED5250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ED5250" w:rsidRPr="00CD0921" w:rsidTr="00F22EE8">
        <w:trPr>
          <w:trHeight w:val="547"/>
        </w:trPr>
        <w:tc>
          <w:tcPr>
            <w:tcW w:w="562" w:type="dxa"/>
          </w:tcPr>
          <w:p w:rsidR="00ED5250" w:rsidRPr="00CD0921" w:rsidRDefault="00ED5250" w:rsidP="00CD0921">
            <w:pPr>
              <w:pStyle w:val="13"/>
              <w:keepLines/>
              <w:tabs>
                <w:tab w:val="left" w:pos="172"/>
              </w:tabs>
              <w:ind w:left="0"/>
              <w:rPr>
                <w:sz w:val="28"/>
                <w:szCs w:val="28"/>
                <w:lang w:val="ru-RU"/>
              </w:rPr>
            </w:pPr>
            <w:r w:rsidRPr="00CD092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ED5250" w:rsidRPr="0002728C" w:rsidRDefault="0002728C" w:rsidP="00F22EE8">
            <w:pPr>
              <w:ind w:firstLine="0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11.09</w:t>
            </w:r>
          </w:p>
        </w:tc>
        <w:tc>
          <w:tcPr>
            <w:tcW w:w="4677" w:type="dxa"/>
          </w:tcPr>
          <w:p w:rsidR="00ED5250" w:rsidRPr="00CD0921" w:rsidRDefault="00ED5250" w:rsidP="008F668C">
            <w:pPr>
              <w:pStyle w:val="13"/>
              <w:keepLines/>
              <w:tabs>
                <w:tab w:val="left" w:pos="172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CD0921">
              <w:rPr>
                <w:sz w:val="28"/>
                <w:szCs w:val="28"/>
              </w:rPr>
              <w:t xml:space="preserve">Способи подання повідомлень  </w:t>
            </w:r>
          </w:p>
        </w:tc>
        <w:tc>
          <w:tcPr>
            <w:tcW w:w="8511" w:type="dxa"/>
            <w:gridSpan w:val="2"/>
            <w:vMerge/>
          </w:tcPr>
          <w:p w:rsidR="00ED5250" w:rsidRPr="00CD0921" w:rsidRDefault="00ED5250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</w:tcPr>
          <w:p w:rsidR="00ED5250" w:rsidRPr="00CD0921" w:rsidRDefault="00ED5250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ED5250" w:rsidRPr="00CD0921" w:rsidTr="00F22EE8">
        <w:trPr>
          <w:trHeight w:val="1122"/>
        </w:trPr>
        <w:tc>
          <w:tcPr>
            <w:tcW w:w="562" w:type="dxa"/>
          </w:tcPr>
          <w:p w:rsidR="00ED5250" w:rsidRPr="00CD0921" w:rsidRDefault="00ED5250" w:rsidP="00CD0921">
            <w:pPr>
              <w:pStyle w:val="13"/>
              <w:keepLines/>
              <w:tabs>
                <w:tab w:val="left" w:pos="165"/>
              </w:tabs>
              <w:ind w:left="0"/>
              <w:rPr>
                <w:sz w:val="28"/>
                <w:szCs w:val="28"/>
                <w:lang w:val="ru-RU"/>
              </w:rPr>
            </w:pPr>
            <w:r w:rsidRPr="00CD0921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vAlign w:val="center"/>
          </w:tcPr>
          <w:p w:rsidR="00ED5250" w:rsidRPr="0002728C" w:rsidRDefault="0002728C" w:rsidP="0002728C">
            <w:pPr>
              <w:ind w:firstLine="0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18.09</w:t>
            </w:r>
          </w:p>
        </w:tc>
        <w:tc>
          <w:tcPr>
            <w:tcW w:w="4677" w:type="dxa"/>
          </w:tcPr>
          <w:p w:rsidR="00ED5250" w:rsidRPr="00CD0921" w:rsidRDefault="00ED5250" w:rsidP="008F668C">
            <w:pPr>
              <w:pStyle w:val="13"/>
              <w:keepLines/>
              <w:tabs>
                <w:tab w:val="left" w:pos="165"/>
              </w:tabs>
              <w:ind w:left="0"/>
              <w:jc w:val="both"/>
              <w:rPr>
                <w:sz w:val="28"/>
                <w:szCs w:val="28"/>
              </w:rPr>
            </w:pPr>
            <w:r w:rsidRPr="00CD0921">
              <w:rPr>
                <w:sz w:val="28"/>
                <w:szCs w:val="28"/>
              </w:rPr>
              <w:t>Інформаційні процеси: зберігання, опрацювання, передавання та пошук повідомлень</w:t>
            </w:r>
          </w:p>
        </w:tc>
        <w:tc>
          <w:tcPr>
            <w:tcW w:w="8511" w:type="dxa"/>
            <w:gridSpan w:val="2"/>
            <w:vMerge/>
          </w:tcPr>
          <w:p w:rsidR="00ED5250" w:rsidRPr="00CD0921" w:rsidRDefault="00ED5250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</w:tcPr>
          <w:p w:rsidR="00ED5250" w:rsidRPr="00CD0921" w:rsidRDefault="00ED5250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ED5250" w:rsidRPr="00CD0921" w:rsidTr="00F22EE8">
        <w:trPr>
          <w:trHeight w:val="1434"/>
        </w:trPr>
        <w:tc>
          <w:tcPr>
            <w:tcW w:w="562" w:type="dxa"/>
          </w:tcPr>
          <w:p w:rsidR="00ED5250" w:rsidRPr="00CD0921" w:rsidRDefault="00ED5250" w:rsidP="00CD0921">
            <w:pPr>
              <w:pStyle w:val="13"/>
              <w:keepLines/>
              <w:tabs>
                <w:tab w:val="left" w:pos="165"/>
              </w:tabs>
              <w:ind w:left="0"/>
              <w:rPr>
                <w:sz w:val="28"/>
                <w:szCs w:val="28"/>
                <w:lang w:val="ru-RU"/>
              </w:rPr>
            </w:pPr>
            <w:r w:rsidRPr="00CD0921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18" w:type="dxa"/>
            <w:vAlign w:val="center"/>
          </w:tcPr>
          <w:p w:rsidR="00ED5250" w:rsidRPr="0002728C" w:rsidRDefault="0002728C" w:rsidP="00F22EE8">
            <w:pPr>
              <w:ind w:firstLine="0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25.09</w:t>
            </w:r>
          </w:p>
        </w:tc>
        <w:tc>
          <w:tcPr>
            <w:tcW w:w="4677" w:type="dxa"/>
          </w:tcPr>
          <w:p w:rsidR="00ED5250" w:rsidRPr="00CD0921" w:rsidRDefault="00ED5250" w:rsidP="008F668C">
            <w:pPr>
              <w:pStyle w:val="13"/>
              <w:keepLines/>
              <w:tabs>
                <w:tab w:val="left" w:pos="165"/>
              </w:tabs>
              <w:ind w:left="0"/>
              <w:jc w:val="both"/>
              <w:rPr>
                <w:sz w:val="28"/>
                <w:szCs w:val="28"/>
              </w:rPr>
            </w:pPr>
            <w:r w:rsidRPr="00CD0921">
              <w:rPr>
                <w:sz w:val="28"/>
                <w:szCs w:val="28"/>
              </w:rPr>
              <w:t xml:space="preserve">Дані </w:t>
            </w:r>
          </w:p>
          <w:p w:rsidR="00ED5250" w:rsidRPr="00CD0921" w:rsidRDefault="00ED5250" w:rsidP="008F668C">
            <w:pPr>
              <w:spacing w:before="0"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0921">
              <w:rPr>
                <w:rFonts w:ascii="Times New Roman" w:hAnsi="Times New Roman"/>
                <w:sz w:val="28"/>
                <w:szCs w:val="28"/>
                <w:lang w:val="uk-UA"/>
              </w:rPr>
              <w:t>Пристрої, що використовуються для роботи з даними</w:t>
            </w:r>
          </w:p>
          <w:p w:rsidR="00ED5250" w:rsidRPr="00CD0921" w:rsidRDefault="00ED5250" w:rsidP="008F668C">
            <w:pPr>
              <w:pStyle w:val="13"/>
              <w:keepLines/>
              <w:tabs>
                <w:tab w:val="left" w:pos="152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511" w:type="dxa"/>
            <w:gridSpan w:val="2"/>
            <w:vMerge/>
          </w:tcPr>
          <w:p w:rsidR="00ED5250" w:rsidRPr="00CD0921" w:rsidRDefault="00ED5250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</w:tcPr>
          <w:p w:rsidR="00ED5250" w:rsidRPr="00CD0921" w:rsidRDefault="00ED5250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ED5250" w:rsidRPr="00CD0921" w:rsidTr="00F22EE8">
        <w:trPr>
          <w:trHeight w:val="1434"/>
        </w:trPr>
        <w:tc>
          <w:tcPr>
            <w:tcW w:w="562" w:type="dxa"/>
          </w:tcPr>
          <w:p w:rsidR="00ED5250" w:rsidRPr="00CD0921" w:rsidRDefault="00ED5250" w:rsidP="00CD0921">
            <w:pPr>
              <w:pStyle w:val="13"/>
              <w:keepLines/>
              <w:tabs>
                <w:tab w:val="left" w:pos="165"/>
              </w:tabs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18" w:type="dxa"/>
            <w:vAlign w:val="center"/>
          </w:tcPr>
          <w:p w:rsidR="00ED5250" w:rsidRPr="0002728C" w:rsidRDefault="0002728C" w:rsidP="00F22EE8">
            <w:pPr>
              <w:ind w:firstLine="0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02.10</w:t>
            </w:r>
          </w:p>
        </w:tc>
        <w:tc>
          <w:tcPr>
            <w:tcW w:w="4677" w:type="dxa"/>
          </w:tcPr>
          <w:p w:rsidR="00ED5250" w:rsidRPr="00CD0921" w:rsidRDefault="00ED5250" w:rsidP="008F668C">
            <w:pPr>
              <w:pStyle w:val="13"/>
              <w:keepLines/>
              <w:tabs>
                <w:tab w:val="left" w:pos="16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511" w:type="dxa"/>
            <w:gridSpan w:val="2"/>
            <w:vMerge/>
          </w:tcPr>
          <w:p w:rsidR="00ED5250" w:rsidRPr="00CD0921" w:rsidRDefault="00ED5250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</w:tcPr>
          <w:p w:rsidR="00ED5250" w:rsidRPr="00F22EE8" w:rsidRDefault="00F22EE8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F22EE8">
              <w:rPr>
                <w:rFonts w:ascii="Times New Roman" w:hAnsi="Times New Roman"/>
                <w:b/>
                <w:iCs/>
                <w:color w:val="FF0000"/>
                <w:sz w:val="32"/>
                <w:szCs w:val="28"/>
                <w:lang w:val="uk-UA"/>
              </w:rPr>
              <w:t>ТО</w:t>
            </w:r>
          </w:p>
        </w:tc>
      </w:tr>
      <w:tr w:rsidR="002B55F1" w:rsidRPr="00CD0921" w:rsidTr="00F22EE8">
        <w:trPr>
          <w:trHeight w:val="418"/>
        </w:trPr>
        <w:tc>
          <w:tcPr>
            <w:tcW w:w="16020" w:type="dxa"/>
            <w:gridSpan w:val="6"/>
          </w:tcPr>
          <w:p w:rsidR="002B55F1" w:rsidRPr="002B55F1" w:rsidRDefault="002B55F1" w:rsidP="002B55F1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iCs/>
                <w:color w:val="FF0000"/>
                <w:sz w:val="28"/>
                <w:szCs w:val="28"/>
                <w:lang w:val="uk-UA"/>
              </w:rPr>
            </w:pPr>
            <w:proofErr w:type="spellStart"/>
            <w:r w:rsidRPr="002B55F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Основи</w:t>
            </w:r>
            <w:proofErr w:type="spellEnd"/>
            <w:r w:rsidRPr="002B55F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B55F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роботи</w:t>
            </w:r>
            <w:proofErr w:type="spellEnd"/>
            <w:r w:rsidRPr="002B55F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з </w:t>
            </w:r>
            <w:proofErr w:type="spellStart"/>
            <w:r w:rsidRPr="002B55F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комп’ютером</w:t>
            </w:r>
            <w:proofErr w:type="spellEnd"/>
            <w:r w:rsidRPr="002B55F1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(10 год)</w:t>
            </w:r>
          </w:p>
        </w:tc>
      </w:tr>
      <w:tr w:rsidR="002B55F1" w:rsidRPr="00CD0921" w:rsidTr="00F22EE8">
        <w:trPr>
          <w:trHeight w:val="979"/>
        </w:trPr>
        <w:tc>
          <w:tcPr>
            <w:tcW w:w="562" w:type="dxa"/>
          </w:tcPr>
          <w:p w:rsidR="002B55F1" w:rsidRPr="00CD0921" w:rsidRDefault="00ED5250" w:rsidP="00CD0921">
            <w:pPr>
              <w:pStyle w:val="12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418" w:type="dxa"/>
            <w:vAlign w:val="center"/>
          </w:tcPr>
          <w:p w:rsidR="002B55F1" w:rsidRPr="0002728C" w:rsidRDefault="0002728C" w:rsidP="00F22EE8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09.10</w:t>
            </w:r>
          </w:p>
        </w:tc>
        <w:tc>
          <w:tcPr>
            <w:tcW w:w="4677" w:type="dxa"/>
          </w:tcPr>
          <w:p w:rsidR="002B55F1" w:rsidRPr="00CD0921" w:rsidRDefault="002B55F1" w:rsidP="008F668C">
            <w:pPr>
              <w:pStyle w:val="13"/>
              <w:keepLines/>
              <w:tabs>
                <w:tab w:val="left" w:pos="152"/>
              </w:tabs>
              <w:ind w:left="0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CD0921">
              <w:rPr>
                <w:sz w:val="28"/>
                <w:szCs w:val="28"/>
              </w:rPr>
              <w:t>Складові комп’ютера (системний блок, пристрої введення (миша, клавіатура), зберігання (жорсткий магнітний диск, оптичний диск, флеш-пам’ять), виведення даних (монітор, принтер), їх призначення</w:t>
            </w:r>
          </w:p>
        </w:tc>
        <w:tc>
          <w:tcPr>
            <w:tcW w:w="8511" w:type="dxa"/>
            <w:gridSpan w:val="2"/>
            <w:vMerge w:val="restart"/>
          </w:tcPr>
          <w:p w:rsidR="002B55F1" w:rsidRPr="005D5AFA" w:rsidRDefault="002B55F1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sz w:val="24"/>
                <w:lang w:val="en-US"/>
              </w:rPr>
            </w:pPr>
            <w:r w:rsidRPr="005D5AFA">
              <w:rPr>
                <w:rFonts w:ascii="Times New Roman" w:hAnsi="Times New Roman"/>
                <w:b/>
                <w:i/>
                <w:iCs/>
                <w:sz w:val="24"/>
                <w:lang w:val="uk-UA"/>
              </w:rPr>
              <w:t>Учень</w:t>
            </w:r>
          </w:p>
          <w:p w:rsidR="002B55F1" w:rsidRPr="005D5AFA" w:rsidRDefault="002B55F1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5D5AFA">
              <w:rPr>
                <w:rFonts w:ascii="Times New Roman" w:hAnsi="Times New Roman"/>
                <w:b/>
                <w:i/>
                <w:sz w:val="24"/>
                <w:lang w:val="uk-UA"/>
              </w:rPr>
              <w:t>м</w:t>
            </w:r>
            <w:r w:rsidRPr="005D5AFA" w:rsidDel="00C714CE">
              <w:rPr>
                <w:rFonts w:ascii="Times New Roman" w:hAnsi="Times New Roman"/>
                <w:b/>
                <w:i/>
                <w:sz w:val="24"/>
                <w:lang w:val="uk-UA"/>
              </w:rPr>
              <w:t>ає уявлення</w:t>
            </w:r>
            <w:r w:rsidRPr="005D5AFA">
              <w:rPr>
                <w:rFonts w:ascii="Times New Roman" w:hAnsi="Times New Roman"/>
                <w:b/>
                <w:i/>
                <w:sz w:val="24"/>
                <w:lang w:val="uk-UA"/>
              </w:rPr>
              <w:t>:</w:t>
            </w:r>
          </w:p>
          <w:p w:rsidR="002B55F1" w:rsidRPr="005D5AFA" w:rsidRDefault="002B55F1" w:rsidP="00A43A00">
            <w:pPr>
              <w:pStyle w:val="af2"/>
              <w:numPr>
                <w:ilvl w:val="0"/>
                <w:numId w:val="14"/>
              </w:num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5D5AFA">
              <w:rPr>
                <w:rFonts w:ascii="Times New Roman" w:hAnsi="Times New Roman"/>
                <w:sz w:val="24"/>
                <w:lang w:val="uk-UA"/>
              </w:rPr>
              <w:t xml:space="preserve">про об’єкти та їх властивості; </w:t>
            </w:r>
          </w:p>
          <w:p w:rsidR="002B55F1" w:rsidRPr="005D5AFA" w:rsidRDefault="002B55F1" w:rsidP="00A43A00">
            <w:pPr>
              <w:pStyle w:val="af2"/>
              <w:numPr>
                <w:ilvl w:val="0"/>
                <w:numId w:val="14"/>
              </w:num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5D5AFA">
              <w:rPr>
                <w:rFonts w:ascii="Times New Roman" w:hAnsi="Times New Roman"/>
                <w:sz w:val="24"/>
                <w:lang w:val="uk-UA"/>
              </w:rPr>
              <w:t xml:space="preserve">значення властивостей; </w:t>
            </w:r>
          </w:p>
          <w:p w:rsidR="002B55F1" w:rsidRPr="005D5AFA" w:rsidRDefault="002B55F1" w:rsidP="00A43A00">
            <w:pPr>
              <w:pStyle w:val="af2"/>
              <w:numPr>
                <w:ilvl w:val="0"/>
                <w:numId w:val="14"/>
              </w:num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5D5AFA">
              <w:rPr>
                <w:rFonts w:ascii="Times New Roman" w:hAnsi="Times New Roman"/>
                <w:sz w:val="24"/>
                <w:lang w:val="uk-UA"/>
              </w:rPr>
              <w:t>класифікацію об’єктів;</w:t>
            </w:r>
          </w:p>
          <w:p w:rsidR="002B55F1" w:rsidRPr="005D5AFA" w:rsidRDefault="002B55F1" w:rsidP="00A43A00">
            <w:pPr>
              <w:spacing w:before="0" w:after="0" w:line="240" w:lineRule="auto"/>
              <w:ind w:left="34" w:firstLine="0"/>
              <w:rPr>
                <w:rFonts w:ascii="Times New Roman" w:hAnsi="Times New Roman"/>
                <w:b/>
                <w:i/>
                <w:color w:val="000000"/>
                <w:sz w:val="24"/>
                <w:lang w:val="uk-UA"/>
              </w:rPr>
            </w:pPr>
            <w:r w:rsidRPr="005D5AFA">
              <w:rPr>
                <w:rFonts w:ascii="Times New Roman" w:hAnsi="Times New Roman"/>
                <w:b/>
                <w:i/>
                <w:color w:val="000000"/>
                <w:sz w:val="24"/>
                <w:lang w:val="uk-UA"/>
              </w:rPr>
              <w:t xml:space="preserve">описує поняття: </w:t>
            </w:r>
          </w:p>
          <w:p w:rsidR="002B55F1" w:rsidRPr="005D5AFA" w:rsidRDefault="002B55F1" w:rsidP="00A43A00">
            <w:pPr>
              <w:pStyle w:val="af2"/>
              <w:numPr>
                <w:ilvl w:val="0"/>
                <w:numId w:val="15"/>
              </w:num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5D5AFA">
              <w:rPr>
                <w:rFonts w:ascii="Times New Roman" w:hAnsi="Times New Roman"/>
                <w:i/>
                <w:sz w:val="24"/>
                <w:lang w:val="uk-UA"/>
              </w:rPr>
              <w:t>програма</w:t>
            </w:r>
            <w:r w:rsidRPr="005D5AFA">
              <w:rPr>
                <w:rFonts w:ascii="Times New Roman" w:hAnsi="Times New Roman"/>
                <w:sz w:val="24"/>
                <w:lang w:val="uk-UA"/>
              </w:rPr>
              <w:t xml:space="preserve">;  </w:t>
            </w:r>
          </w:p>
          <w:p w:rsidR="002B55F1" w:rsidRPr="005D5AFA" w:rsidRDefault="002B55F1" w:rsidP="00A43A00">
            <w:pPr>
              <w:pStyle w:val="af2"/>
              <w:numPr>
                <w:ilvl w:val="0"/>
                <w:numId w:val="15"/>
              </w:numPr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5D5AFA">
              <w:rPr>
                <w:rFonts w:ascii="Times New Roman" w:hAnsi="Times New Roman"/>
                <w:i/>
                <w:color w:val="000000"/>
                <w:sz w:val="24"/>
                <w:lang w:val="uk-UA"/>
              </w:rPr>
              <w:t>файл</w:t>
            </w:r>
            <w:r w:rsidRPr="005D5AFA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; </w:t>
            </w:r>
          </w:p>
          <w:p w:rsidR="002B55F1" w:rsidRPr="005D5AFA" w:rsidRDefault="002B55F1" w:rsidP="00A43A00">
            <w:pPr>
              <w:pStyle w:val="af2"/>
              <w:numPr>
                <w:ilvl w:val="0"/>
                <w:numId w:val="15"/>
              </w:numPr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5D5AFA">
              <w:rPr>
                <w:rFonts w:ascii="Times New Roman" w:hAnsi="Times New Roman"/>
                <w:i/>
                <w:sz w:val="24"/>
                <w:lang w:val="uk-UA"/>
              </w:rPr>
              <w:t xml:space="preserve">каталог </w:t>
            </w:r>
            <w:r w:rsidRPr="005D5AFA">
              <w:rPr>
                <w:rFonts w:ascii="Times New Roman" w:hAnsi="Times New Roman"/>
                <w:i/>
                <w:color w:val="000000"/>
                <w:sz w:val="24"/>
                <w:lang w:val="uk-UA"/>
              </w:rPr>
              <w:t xml:space="preserve"> (папка)</w:t>
            </w:r>
            <w:r w:rsidRPr="005D5AFA">
              <w:rPr>
                <w:rFonts w:ascii="Times New Roman" w:hAnsi="Times New Roman"/>
                <w:color w:val="000000"/>
                <w:sz w:val="24"/>
                <w:lang w:val="uk-UA"/>
              </w:rPr>
              <w:t>;</w:t>
            </w:r>
          </w:p>
          <w:p w:rsidR="002B55F1" w:rsidRPr="005D5AFA" w:rsidRDefault="002B55F1" w:rsidP="00A43A00">
            <w:pPr>
              <w:pStyle w:val="13"/>
              <w:keepLines/>
              <w:tabs>
                <w:tab w:val="left" w:pos="172"/>
              </w:tabs>
              <w:ind w:left="34"/>
              <w:jc w:val="both"/>
              <w:rPr>
                <w:b/>
                <w:i/>
                <w:sz w:val="24"/>
                <w:szCs w:val="24"/>
              </w:rPr>
            </w:pPr>
            <w:r w:rsidRPr="005D5AFA">
              <w:rPr>
                <w:b/>
                <w:i/>
                <w:sz w:val="24"/>
                <w:szCs w:val="24"/>
              </w:rPr>
              <w:lastRenderedPageBreak/>
              <w:t xml:space="preserve">пояснює </w:t>
            </w:r>
            <w:r w:rsidRPr="005D5AFA">
              <w:rPr>
                <w:b/>
                <w:i/>
                <w:color w:val="000000"/>
                <w:sz w:val="24"/>
                <w:szCs w:val="24"/>
              </w:rPr>
              <w:t>призначення</w:t>
            </w:r>
            <w:r w:rsidRPr="005D5AFA">
              <w:rPr>
                <w:b/>
                <w:i/>
                <w:sz w:val="24"/>
                <w:szCs w:val="24"/>
              </w:rPr>
              <w:t xml:space="preserve">: </w:t>
            </w:r>
          </w:p>
          <w:p w:rsidR="002B55F1" w:rsidRPr="005D5AFA" w:rsidRDefault="002B55F1" w:rsidP="00A43A00">
            <w:pPr>
              <w:pStyle w:val="13"/>
              <w:keepLines/>
              <w:numPr>
                <w:ilvl w:val="0"/>
                <w:numId w:val="16"/>
              </w:numPr>
              <w:tabs>
                <w:tab w:val="left" w:pos="172"/>
              </w:tabs>
              <w:ind w:left="1168"/>
              <w:jc w:val="both"/>
              <w:rPr>
                <w:sz w:val="24"/>
                <w:szCs w:val="24"/>
              </w:rPr>
            </w:pPr>
            <w:r w:rsidRPr="005D5AFA">
              <w:rPr>
                <w:sz w:val="24"/>
                <w:szCs w:val="24"/>
              </w:rPr>
              <w:t xml:space="preserve">персонального </w:t>
            </w:r>
            <w:proofErr w:type="spellStart"/>
            <w:r w:rsidRPr="005D5AFA">
              <w:rPr>
                <w:sz w:val="24"/>
                <w:szCs w:val="24"/>
              </w:rPr>
              <w:t>комп</w:t>
            </w:r>
            <w:proofErr w:type="spellEnd"/>
            <w:r w:rsidRPr="005D5AFA">
              <w:rPr>
                <w:sz w:val="24"/>
                <w:szCs w:val="24"/>
                <w:lang w:val="en-US"/>
              </w:rPr>
              <w:t>’</w:t>
            </w:r>
            <w:proofErr w:type="spellStart"/>
            <w:r w:rsidRPr="005D5AFA">
              <w:rPr>
                <w:sz w:val="24"/>
                <w:szCs w:val="24"/>
              </w:rPr>
              <w:t>ютера</w:t>
            </w:r>
            <w:proofErr w:type="spellEnd"/>
            <w:r w:rsidRPr="005D5AFA">
              <w:rPr>
                <w:sz w:val="24"/>
                <w:szCs w:val="24"/>
              </w:rPr>
              <w:t xml:space="preserve">; </w:t>
            </w:r>
          </w:p>
          <w:p w:rsidR="002B55F1" w:rsidRPr="005D5AFA" w:rsidRDefault="002B55F1" w:rsidP="00A43A00">
            <w:pPr>
              <w:pStyle w:val="13"/>
              <w:keepLines/>
              <w:numPr>
                <w:ilvl w:val="0"/>
                <w:numId w:val="16"/>
              </w:numPr>
              <w:tabs>
                <w:tab w:val="left" w:pos="172"/>
              </w:tabs>
              <w:ind w:left="1168"/>
              <w:jc w:val="both"/>
              <w:rPr>
                <w:sz w:val="24"/>
                <w:szCs w:val="24"/>
              </w:rPr>
            </w:pPr>
            <w:r w:rsidRPr="005D5AFA">
              <w:rPr>
                <w:sz w:val="24"/>
                <w:szCs w:val="24"/>
              </w:rPr>
              <w:t xml:space="preserve">основних складових </w:t>
            </w:r>
            <w:proofErr w:type="spellStart"/>
            <w:r w:rsidRPr="005D5AFA">
              <w:rPr>
                <w:sz w:val="24"/>
                <w:szCs w:val="24"/>
              </w:rPr>
              <w:t>комп</w:t>
            </w:r>
            <w:proofErr w:type="spellEnd"/>
            <w:r w:rsidRPr="005D5AFA">
              <w:rPr>
                <w:sz w:val="24"/>
                <w:szCs w:val="24"/>
                <w:lang w:val="en-US"/>
              </w:rPr>
              <w:t>’</w:t>
            </w:r>
            <w:proofErr w:type="spellStart"/>
            <w:r w:rsidRPr="005D5AFA">
              <w:rPr>
                <w:sz w:val="24"/>
                <w:szCs w:val="24"/>
              </w:rPr>
              <w:t>ютера</w:t>
            </w:r>
            <w:proofErr w:type="spellEnd"/>
            <w:r w:rsidRPr="005D5AFA">
              <w:rPr>
                <w:sz w:val="24"/>
                <w:szCs w:val="24"/>
              </w:rPr>
              <w:t xml:space="preserve">; </w:t>
            </w:r>
          </w:p>
          <w:p w:rsidR="002B55F1" w:rsidRPr="005D5AFA" w:rsidRDefault="002B55F1" w:rsidP="00A43A00">
            <w:pPr>
              <w:pStyle w:val="13"/>
              <w:keepLines/>
              <w:numPr>
                <w:ilvl w:val="0"/>
                <w:numId w:val="16"/>
              </w:numPr>
              <w:tabs>
                <w:tab w:val="left" w:pos="172"/>
              </w:tabs>
              <w:ind w:left="1168"/>
              <w:jc w:val="both"/>
              <w:rPr>
                <w:sz w:val="24"/>
                <w:szCs w:val="24"/>
              </w:rPr>
            </w:pPr>
            <w:r w:rsidRPr="005D5AFA">
              <w:rPr>
                <w:sz w:val="24"/>
                <w:szCs w:val="24"/>
              </w:rPr>
              <w:t>меню;</w:t>
            </w:r>
          </w:p>
          <w:p w:rsidR="002B55F1" w:rsidRPr="005D5AFA" w:rsidRDefault="002B55F1" w:rsidP="00A43A00">
            <w:pPr>
              <w:spacing w:before="0" w:after="0" w:line="240" w:lineRule="auto"/>
              <w:ind w:left="34" w:firstLine="0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5D5AFA">
              <w:rPr>
                <w:rFonts w:ascii="Times New Roman" w:hAnsi="Times New Roman"/>
                <w:b/>
                <w:i/>
                <w:sz w:val="24"/>
                <w:lang w:val="uk-UA"/>
              </w:rPr>
              <w:t xml:space="preserve">наводить приклади: </w:t>
            </w:r>
          </w:p>
          <w:p w:rsidR="002B55F1" w:rsidRPr="005D5AFA" w:rsidRDefault="002B55F1" w:rsidP="00A43A00">
            <w:pPr>
              <w:pStyle w:val="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AFA">
              <w:rPr>
                <w:rFonts w:ascii="Times New Roman" w:hAnsi="Times New Roman"/>
                <w:sz w:val="24"/>
                <w:szCs w:val="24"/>
                <w:lang w:val="uk-UA"/>
              </w:rPr>
              <w:t>об</w:t>
            </w:r>
            <w:r w:rsidRPr="005D5AFA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5D5AFA" w:rsidDel="00C714CE">
              <w:rPr>
                <w:rFonts w:ascii="Times New Roman" w:hAnsi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5D5AFA" w:rsidDel="00C714CE">
              <w:rPr>
                <w:rFonts w:ascii="Times New Roman" w:hAnsi="Times New Roman"/>
                <w:sz w:val="24"/>
                <w:szCs w:val="24"/>
                <w:lang w:val="uk-UA"/>
              </w:rPr>
              <w:t>, властивостей об’єктів, значень властивостей об’єктів;</w:t>
            </w:r>
          </w:p>
          <w:p w:rsidR="002B55F1" w:rsidRPr="005D5AFA" w:rsidRDefault="002B55F1" w:rsidP="00A43A00">
            <w:pPr>
              <w:pStyle w:val="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AFA">
              <w:rPr>
                <w:rFonts w:ascii="Times New Roman" w:hAnsi="Times New Roman"/>
                <w:sz w:val="24"/>
                <w:szCs w:val="24"/>
                <w:lang w:val="uk-UA"/>
              </w:rPr>
              <w:t>пристроїв введення, виведення, зберігання даних;</w:t>
            </w:r>
          </w:p>
          <w:p w:rsidR="002B55F1" w:rsidRPr="005D5AFA" w:rsidRDefault="002B55F1" w:rsidP="00A43A00">
            <w:pPr>
              <w:pStyle w:val="ListParagraph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D5AFA" w:rsidDel="006C1177">
              <w:rPr>
                <w:rFonts w:ascii="Times New Roman" w:hAnsi="Times New Roman"/>
                <w:sz w:val="24"/>
                <w:szCs w:val="24"/>
              </w:rPr>
              <w:t>сучасних</w:t>
            </w:r>
            <w:proofErr w:type="spellEnd"/>
            <w:r w:rsidRPr="005D5AFA" w:rsidDel="006C1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AFA" w:rsidDel="006C1177">
              <w:rPr>
                <w:rFonts w:ascii="Times New Roman" w:hAnsi="Times New Roman"/>
                <w:sz w:val="24"/>
                <w:szCs w:val="24"/>
              </w:rPr>
              <w:t>персональних</w:t>
            </w:r>
            <w:proofErr w:type="spellEnd"/>
            <w:r w:rsidRPr="005D5AFA" w:rsidDel="006C1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AFA" w:rsidDel="006C1177">
              <w:rPr>
                <w:rFonts w:ascii="Times New Roman" w:hAnsi="Times New Roman"/>
                <w:sz w:val="24"/>
                <w:szCs w:val="24"/>
              </w:rPr>
              <w:t>комп’ютерів</w:t>
            </w:r>
            <w:proofErr w:type="spellEnd"/>
            <w:r w:rsidRPr="005D5AF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B55F1" w:rsidRPr="005D5AFA" w:rsidRDefault="002B55F1" w:rsidP="00A43A00">
            <w:pPr>
              <w:pStyle w:val="ListParagraph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AFA">
              <w:rPr>
                <w:rFonts w:ascii="Times New Roman" w:hAnsi="Times New Roman"/>
                <w:sz w:val="24"/>
                <w:szCs w:val="24"/>
                <w:lang w:val="uk-UA"/>
              </w:rPr>
              <w:t>різних видів меню;</w:t>
            </w:r>
          </w:p>
          <w:p w:rsidR="002B55F1" w:rsidRPr="005D5AFA" w:rsidRDefault="002B55F1" w:rsidP="00A43A00">
            <w:pPr>
              <w:spacing w:before="0" w:after="0" w:line="240" w:lineRule="auto"/>
              <w:ind w:hanging="26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5D5AFA">
              <w:rPr>
                <w:rFonts w:ascii="Times New Roman" w:hAnsi="Times New Roman"/>
                <w:b/>
                <w:i/>
                <w:sz w:val="24"/>
                <w:lang w:val="uk-UA"/>
              </w:rPr>
              <w:t xml:space="preserve">називає: </w:t>
            </w:r>
          </w:p>
          <w:p w:rsidR="002B55F1" w:rsidRPr="005D5AFA" w:rsidRDefault="002B55F1" w:rsidP="00A43A00">
            <w:pPr>
              <w:pStyle w:val="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AFA">
              <w:rPr>
                <w:rFonts w:ascii="Times New Roman" w:hAnsi="Times New Roman"/>
                <w:sz w:val="24"/>
                <w:szCs w:val="24"/>
                <w:lang w:val="uk-UA"/>
              </w:rPr>
              <w:t>основні об’єкти вікна (рядок заголовка, кнопки управління, робоча область);</w:t>
            </w:r>
          </w:p>
          <w:p w:rsidR="002B55F1" w:rsidRPr="005D5AFA" w:rsidRDefault="002B55F1" w:rsidP="00A43A00">
            <w:pPr>
              <w:pStyle w:val="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AFA">
              <w:rPr>
                <w:rFonts w:ascii="Times New Roman" w:hAnsi="Times New Roman"/>
                <w:sz w:val="24"/>
                <w:szCs w:val="24"/>
                <w:lang w:val="uk-UA"/>
              </w:rPr>
              <w:t>основні операції, які можна виконувати над вікнами;</w:t>
            </w:r>
          </w:p>
          <w:p w:rsidR="002B55F1" w:rsidRPr="005D5AFA" w:rsidRDefault="002B55F1" w:rsidP="00A43A00">
            <w:pPr>
              <w:pStyle w:val="ab"/>
              <w:spacing w:before="0" w:after="0" w:line="240" w:lineRule="auto"/>
              <w:ind w:left="0" w:firstLine="0"/>
              <w:rPr>
                <w:rFonts w:ascii="Times New Roman" w:hAnsi="Times New Roman"/>
                <w:b/>
                <w:i/>
                <w:color w:val="000000"/>
                <w:szCs w:val="24"/>
                <w:lang w:val="uk-UA"/>
              </w:rPr>
            </w:pPr>
            <w:r w:rsidRPr="005D5AFA">
              <w:rPr>
                <w:rFonts w:ascii="Times New Roman" w:hAnsi="Times New Roman"/>
                <w:b/>
                <w:i/>
                <w:color w:val="000000"/>
                <w:szCs w:val="24"/>
                <w:lang w:val="uk-UA"/>
              </w:rPr>
              <w:t xml:space="preserve">знає та дотримується: </w:t>
            </w:r>
          </w:p>
          <w:p w:rsidR="002B55F1" w:rsidRPr="005D5AFA" w:rsidRDefault="002B55F1" w:rsidP="00A43A00">
            <w:pPr>
              <w:pStyle w:val="ab"/>
              <w:numPr>
                <w:ilvl w:val="0"/>
                <w:numId w:val="19"/>
              </w:numPr>
              <w:spacing w:before="0" w:after="0" w:line="240" w:lineRule="auto"/>
              <w:ind w:left="1168" w:hanging="425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5D5AFA">
              <w:rPr>
                <w:rFonts w:ascii="Times New Roman" w:hAnsi="Times New Roman"/>
                <w:szCs w:val="24"/>
                <w:lang w:val="uk-UA"/>
              </w:rPr>
              <w:t xml:space="preserve">правил поведінки та </w:t>
            </w:r>
            <w:r w:rsidRPr="005D5AFA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безпеки життєдіяльності під час роботи в комп’ютерному класі;  </w:t>
            </w:r>
          </w:p>
          <w:p w:rsidR="002B55F1" w:rsidRPr="005D5AFA" w:rsidRDefault="002B55F1" w:rsidP="00A43A00">
            <w:pPr>
              <w:pStyle w:val="ab"/>
              <w:spacing w:before="0" w:after="0" w:line="240" w:lineRule="auto"/>
              <w:ind w:left="0" w:firstLine="0"/>
              <w:rPr>
                <w:rFonts w:ascii="Times New Roman" w:hAnsi="Times New Roman"/>
                <w:b/>
                <w:color w:val="000000"/>
                <w:szCs w:val="24"/>
                <w:lang w:val="uk-UA"/>
              </w:rPr>
            </w:pPr>
            <w:r w:rsidRPr="005D5AFA">
              <w:rPr>
                <w:rFonts w:ascii="Times New Roman" w:hAnsi="Times New Roman"/>
                <w:b/>
                <w:i/>
                <w:color w:val="000000"/>
                <w:szCs w:val="24"/>
                <w:lang w:val="uk-UA"/>
              </w:rPr>
              <w:t>знає:</w:t>
            </w:r>
          </w:p>
          <w:p w:rsidR="002B55F1" w:rsidRPr="005D5AFA" w:rsidRDefault="002B55F1" w:rsidP="00A43A00">
            <w:pPr>
              <w:pStyle w:val="ab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5D5AFA">
              <w:rPr>
                <w:rFonts w:ascii="Times New Roman" w:hAnsi="Times New Roman"/>
                <w:szCs w:val="24"/>
                <w:lang w:val="uk-UA"/>
              </w:rPr>
              <w:t>призначення</w:t>
            </w:r>
            <w:r w:rsidRPr="005D5AFA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основних клавіш клавіатури комп’ютера;</w:t>
            </w:r>
          </w:p>
          <w:p w:rsidR="002B55F1" w:rsidRPr="005D5AFA" w:rsidRDefault="002B55F1" w:rsidP="00A43A00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5D5AFA">
              <w:rPr>
                <w:rFonts w:ascii="Times New Roman" w:hAnsi="Times New Roman"/>
                <w:b/>
                <w:i/>
                <w:sz w:val="24"/>
                <w:lang w:val="uk-UA"/>
              </w:rPr>
              <w:t xml:space="preserve">уміє: </w:t>
            </w:r>
          </w:p>
          <w:p w:rsidR="002B55F1" w:rsidRPr="005D5AFA" w:rsidRDefault="002B55F1" w:rsidP="00A43A00">
            <w:pPr>
              <w:pStyle w:val="21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5D5AFA">
              <w:rPr>
                <w:rFonts w:ascii="Times New Roman" w:hAnsi="Times New Roman"/>
                <w:sz w:val="24"/>
                <w:szCs w:val="24"/>
              </w:rPr>
              <w:t>класифікувати об’єкти за однією з властивостей;</w:t>
            </w:r>
          </w:p>
          <w:p w:rsidR="002B55F1" w:rsidRPr="005D5AFA" w:rsidRDefault="002B55F1" w:rsidP="00A43A00">
            <w:pPr>
              <w:pStyle w:val="21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5D5AFA">
              <w:rPr>
                <w:rFonts w:ascii="Times New Roman" w:hAnsi="Times New Roman"/>
                <w:sz w:val="24"/>
                <w:szCs w:val="24"/>
              </w:rPr>
              <w:t xml:space="preserve">вмикати комп’ютер і коректно завершувати роботу з ним; </w:t>
            </w:r>
          </w:p>
          <w:p w:rsidR="002B55F1" w:rsidRPr="005D5AFA" w:rsidRDefault="002B55F1" w:rsidP="00A43A00">
            <w:pPr>
              <w:pStyle w:val="21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5D5AFA">
              <w:rPr>
                <w:rFonts w:ascii="Times New Roman" w:hAnsi="Times New Roman"/>
                <w:sz w:val="24"/>
                <w:szCs w:val="24"/>
              </w:rPr>
              <w:t xml:space="preserve">запускати програму на виконання та коректно завершувати роботу з нею; </w:t>
            </w:r>
          </w:p>
          <w:p w:rsidR="002B55F1" w:rsidRPr="005D5AFA" w:rsidRDefault="002B55F1" w:rsidP="00A43A00">
            <w:pPr>
              <w:pStyle w:val="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AFA">
              <w:rPr>
                <w:rFonts w:ascii="Times New Roman" w:hAnsi="Times New Roman"/>
                <w:sz w:val="24"/>
                <w:szCs w:val="24"/>
                <w:lang w:val="uk-UA"/>
              </w:rPr>
              <w:t>змінювати розміри вікон та їх положення на екрані;</w:t>
            </w:r>
          </w:p>
          <w:p w:rsidR="002B55F1" w:rsidRPr="005D5AFA" w:rsidRDefault="002B55F1" w:rsidP="00A43A00">
            <w:pPr>
              <w:pStyle w:val="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AFA">
              <w:rPr>
                <w:rFonts w:ascii="Times New Roman" w:hAnsi="Times New Roman"/>
                <w:sz w:val="24"/>
                <w:szCs w:val="24"/>
                <w:lang w:val="uk-UA"/>
              </w:rPr>
              <w:t>згортати, розгортати і закривати вікна;</w:t>
            </w:r>
          </w:p>
          <w:p w:rsidR="002B55F1" w:rsidRPr="005D5AFA" w:rsidRDefault="002B55F1" w:rsidP="00A43A00">
            <w:pPr>
              <w:pStyle w:val="21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5D5AFA">
              <w:rPr>
                <w:rFonts w:ascii="Times New Roman" w:hAnsi="Times New Roman"/>
                <w:sz w:val="24"/>
                <w:szCs w:val="24"/>
              </w:rPr>
              <w:t>відкривати потрібну папку, переглядати списки імен файлів і папок, закривати папку;</w:t>
            </w:r>
          </w:p>
          <w:p w:rsidR="002B55F1" w:rsidRPr="005D5AFA" w:rsidRDefault="002B55F1" w:rsidP="00A43A00">
            <w:pPr>
              <w:pStyle w:val="21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AFA">
              <w:rPr>
                <w:rFonts w:ascii="Times New Roman" w:hAnsi="Times New Roman"/>
                <w:sz w:val="24"/>
                <w:szCs w:val="24"/>
              </w:rPr>
              <w:t>виконувати операції над об’єктами з використанням миші: вибирати, перетягувати;</w:t>
            </w:r>
          </w:p>
          <w:p w:rsidR="002B55F1" w:rsidRPr="005D5AFA" w:rsidRDefault="002B55F1" w:rsidP="00A43A00">
            <w:pPr>
              <w:pStyle w:val="21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AFA">
              <w:rPr>
                <w:rFonts w:ascii="Times New Roman" w:hAnsi="Times New Roman"/>
                <w:sz w:val="24"/>
                <w:szCs w:val="24"/>
              </w:rPr>
              <w:t>виконувати операції над об’єктами з використанням меню, зокрема контекстного;</w:t>
            </w:r>
          </w:p>
          <w:p w:rsidR="002B55F1" w:rsidRPr="00CD0921" w:rsidRDefault="002B55F1" w:rsidP="00A43A00">
            <w:pPr>
              <w:pStyle w:val="21"/>
              <w:numPr>
                <w:ilvl w:val="0"/>
                <w:numId w:val="19"/>
              </w:numPr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5D5AFA">
              <w:rPr>
                <w:rFonts w:ascii="Times New Roman" w:hAnsi="Times New Roman"/>
                <w:sz w:val="24"/>
                <w:szCs w:val="24"/>
              </w:rPr>
              <w:t>вводити текст з використанням символів кирилиці та латиниці, чисел, розділових знаків у середовищі клавіатурного тренажера</w:t>
            </w:r>
            <w:r w:rsidRPr="005D5AF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2" w:type="dxa"/>
          </w:tcPr>
          <w:p w:rsidR="002B55F1" w:rsidRPr="00CD0921" w:rsidRDefault="002B55F1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2B55F1" w:rsidRPr="00CD0921" w:rsidTr="00F22EE8">
        <w:trPr>
          <w:trHeight w:val="712"/>
        </w:trPr>
        <w:tc>
          <w:tcPr>
            <w:tcW w:w="562" w:type="dxa"/>
          </w:tcPr>
          <w:p w:rsidR="002B55F1" w:rsidRPr="00CD0921" w:rsidDel="006C1177" w:rsidRDefault="00ED5250" w:rsidP="00CD0921">
            <w:pPr>
              <w:pStyle w:val="13"/>
              <w:keepLines/>
              <w:tabs>
                <w:tab w:val="left" w:pos="152"/>
              </w:tabs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418" w:type="dxa"/>
            <w:vAlign w:val="center"/>
          </w:tcPr>
          <w:p w:rsidR="002B55F1" w:rsidRPr="0002728C" w:rsidRDefault="0002728C" w:rsidP="00F22EE8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16.10</w:t>
            </w:r>
          </w:p>
        </w:tc>
        <w:tc>
          <w:tcPr>
            <w:tcW w:w="4677" w:type="dxa"/>
          </w:tcPr>
          <w:p w:rsidR="002B55F1" w:rsidRPr="00CD0921" w:rsidRDefault="002B55F1" w:rsidP="008F668C">
            <w:pPr>
              <w:pStyle w:val="13"/>
              <w:keepLines/>
              <w:tabs>
                <w:tab w:val="left" w:pos="152"/>
              </w:tabs>
              <w:ind w:left="0"/>
              <w:jc w:val="both"/>
              <w:rPr>
                <w:sz w:val="28"/>
                <w:szCs w:val="28"/>
              </w:rPr>
            </w:pPr>
            <w:r w:rsidRPr="00CD0921" w:rsidDel="006C1177">
              <w:rPr>
                <w:sz w:val="28"/>
                <w:szCs w:val="28"/>
              </w:rPr>
              <w:t>Види сучасних персональних комп’ютерів (</w:t>
            </w:r>
            <w:r w:rsidRPr="00CD0921">
              <w:rPr>
                <w:sz w:val="28"/>
                <w:szCs w:val="28"/>
              </w:rPr>
              <w:t>стаціонарні</w:t>
            </w:r>
            <w:r w:rsidRPr="00CD0921" w:rsidDel="006C1177">
              <w:rPr>
                <w:sz w:val="28"/>
                <w:szCs w:val="28"/>
              </w:rPr>
              <w:t xml:space="preserve">, </w:t>
            </w:r>
            <w:r w:rsidRPr="00CD0921" w:rsidDel="006C1177">
              <w:rPr>
                <w:sz w:val="28"/>
                <w:szCs w:val="28"/>
              </w:rPr>
              <w:lastRenderedPageBreak/>
              <w:t xml:space="preserve">портативні, планшети, </w:t>
            </w:r>
            <w:r w:rsidRPr="00CD0921">
              <w:rPr>
                <w:sz w:val="28"/>
                <w:szCs w:val="28"/>
              </w:rPr>
              <w:t>комунікатори)</w:t>
            </w:r>
          </w:p>
        </w:tc>
        <w:tc>
          <w:tcPr>
            <w:tcW w:w="8511" w:type="dxa"/>
            <w:gridSpan w:val="2"/>
            <w:vMerge/>
          </w:tcPr>
          <w:p w:rsidR="002B55F1" w:rsidRPr="00CD0921" w:rsidRDefault="002B55F1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</w:tcPr>
          <w:p w:rsidR="002B55F1" w:rsidRPr="00CD0921" w:rsidRDefault="002B55F1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2B55F1" w:rsidRPr="00CD0921" w:rsidTr="00F22EE8">
        <w:trPr>
          <w:trHeight w:val="70"/>
        </w:trPr>
        <w:tc>
          <w:tcPr>
            <w:tcW w:w="562" w:type="dxa"/>
          </w:tcPr>
          <w:p w:rsidR="002B55F1" w:rsidRPr="00CD0921" w:rsidDel="006C1177" w:rsidRDefault="00ED5250" w:rsidP="00CD0921">
            <w:pPr>
              <w:pStyle w:val="13"/>
              <w:keepLines/>
              <w:tabs>
                <w:tab w:val="left" w:pos="152"/>
              </w:tabs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1418" w:type="dxa"/>
            <w:vAlign w:val="center"/>
          </w:tcPr>
          <w:p w:rsidR="002B55F1" w:rsidRPr="0002728C" w:rsidRDefault="0002728C" w:rsidP="00F22EE8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23.10</w:t>
            </w:r>
          </w:p>
        </w:tc>
        <w:tc>
          <w:tcPr>
            <w:tcW w:w="4677" w:type="dxa"/>
          </w:tcPr>
          <w:p w:rsidR="002B55F1" w:rsidRPr="00CD0921" w:rsidRDefault="002B55F1" w:rsidP="008F668C">
            <w:pPr>
              <w:pStyle w:val="13"/>
              <w:keepLines/>
              <w:tabs>
                <w:tab w:val="left" w:pos="152"/>
              </w:tabs>
              <w:ind w:left="0"/>
              <w:jc w:val="both"/>
              <w:rPr>
                <w:sz w:val="28"/>
                <w:szCs w:val="28"/>
              </w:rPr>
            </w:pPr>
            <w:r w:rsidRPr="00CD0921" w:rsidDel="006C1177">
              <w:rPr>
                <w:sz w:val="28"/>
                <w:szCs w:val="28"/>
              </w:rPr>
              <w:t>Правила поведінки і безпеки життєдія</w:t>
            </w:r>
            <w:r w:rsidRPr="00CD0921">
              <w:rPr>
                <w:sz w:val="28"/>
                <w:szCs w:val="28"/>
              </w:rPr>
              <w:t>льності  в комп'ютерному класі</w:t>
            </w:r>
          </w:p>
        </w:tc>
        <w:tc>
          <w:tcPr>
            <w:tcW w:w="8511" w:type="dxa"/>
            <w:gridSpan w:val="2"/>
            <w:vMerge/>
          </w:tcPr>
          <w:p w:rsidR="002B55F1" w:rsidRPr="00CD0921" w:rsidRDefault="002B55F1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</w:tcPr>
          <w:p w:rsidR="002B55F1" w:rsidRPr="00CD0921" w:rsidRDefault="002B55F1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2B55F1" w:rsidRPr="00CD0921" w:rsidTr="00F22EE8">
        <w:trPr>
          <w:trHeight w:val="560"/>
        </w:trPr>
        <w:tc>
          <w:tcPr>
            <w:tcW w:w="562" w:type="dxa"/>
          </w:tcPr>
          <w:p w:rsidR="002B55F1" w:rsidRPr="00CD0921" w:rsidRDefault="00ED5250" w:rsidP="00CD0921">
            <w:pPr>
              <w:pStyle w:val="12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418" w:type="dxa"/>
            <w:vAlign w:val="center"/>
          </w:tcPr>
          <w:p w:rsidR="002B55F1" w:rsidRPr="0002728C" w:rsidRDefault="0002728C" w:rsidP="00F22EE8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06.11</w:t>
            </w:r>
          </w:p>
        </w:tc>
        <w:tc>
          <w:tcPr>
            <w:tcW w:w="4677" w:type="dxa"/>
          </w:tcPr>
          <w:p w:rsidR="002B55F1" w:rsidRPr="00CD0921" w:rsidDel="006C1177" w:rsidRDefault="002B55F1" w:rsidP="008F668C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 w:rsidRPr="00CD0921">
              <w:rPr>
                <w:sz w:val="28"/>
                <w:szCs w:val="28"/>
              </w:rPr>
              <w:t xml:space="preserve">Підготовка комп’ютера до роботи. Коректне завершення роботи з комп’ютером </w:t>
            </w:r>
          </w:p>
        </w:tc>
        <w:tc>
          <w:tcPr>
            <w:tcW w:w="8511" w:type="dxa"/>
            <w:gridSpan w:val="2"/>
            <w:vMerge/>
          </w:tcPr>
          <w:p w:rsidR="002B55F1" w:rsidRPr="00CD0921" w:rsidRDefault="002B55F1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</w:tcPr>
          <w:p w:rsidR="002B55F1" w:rsidRPr="00CD0921" w:rsidRDefault="002B55F1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2B55F1" w:rsidRPr="00CD0921" w:rsidTr="00F22EE8">
        <w:trPr>
          <w:trHeight w:val="696"/>
        </w:trPr>
        <w:tc>
          <w:tcPr>
            <w:tcW w:w="562" w:type="dxa"/>
          </w:tcPr>
          <w:p w:rsidR="002B55F1" w:rsidRPr="00CD0921" w:rsidDel="00C714CE" w:rsidRDefault="00ED5250" w:rsidP="00CD0921">
            <w:pPr>
              <w:pStyle w:val="12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18" w:type="dxa"/>
            <w:vAlign w:val="center"/>
          </w:tcPr>
          <w:p w:rsidR="002B55F1" w:rsidRPr="0002728C" w:rsidRDefault="0002728C" w:rsidP="00F22EE8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13.11</w:t>
            </w:r>
          </w:p>
        </w:tc>
        <w:tc>
          <w:tcPr>
            <w:tcW w:w="4677" w:type="dxa"/>
          </w:tcPr>
          <w:p w:rsidR="002B55F1" w:rsidRPr="00CD0921" w:rsidRDefault="002B55F1" w:rsidP="008F668C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 w:rsidRPr="00CD0921" w:rsidDel="00C714CE">
              <w:rPr>
                <w:sz w:val="28"/>
                <w:szCs w:val="28"/>
              </w:rPr>
              <w:t>Об’єкти. Властивості об’єктів, значення властивостей. Об’єкти навколо нас. К</w:t>
            </w:r>
            <w:r w:rsidRPr="00CD0921">
              <w:rPr>
                <w:sz w:val="28"/>
                <w:szCs w:val="28"/>
              </w:rPr>
              <w:t>ласифікація об’єктів</w:t>
            </w:r>
          </w:p>
        </w:tc>
        <w:tc>
          <w:tcPr>
            <w:tcW w:w="8511" w:type="dxa"/>
            <w:gridSpan w:val="2"/>
            <w:vMerge/>
          </w:tcPr>
          <w:p w:rsidR="002B55F1" w:rsidRPr="00CD0921" w:rsidRDefault="002B55F1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</w:tcPr>
          <w:p w:rsidR="002B55F1" w:rsidRPr="00CD0921" w:rsidRDefault="002B55F1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2B55F1" w:rsidRPr="00CD0921" w:rsidTr="00F22EE8">
        <w:trPr>
          <w:trHeight w:val="438"/>
        </w:trPr>
        <w:tc>
          <w:tcPr>
            <w:tcW w:w="562" w:type="dxa"/>
          </w:tcPr>
          <w:p w:rsidR="002B55F1" w:rsidRPr="00CD0921" w:rsidRDefault="00ED5250" w:rsidP="00CD0921">
            <w:pPr>
              <w:pStyle w:val="12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418" w:type="dxa"/>
            <w:vAlign w:val="center"/>
          </w:tcPr>
          <w:p w:rsidR="002B55F1" w:rsidRPr="0002728C" w:rsidRDefault="0002728C" w:rsidP="00F22EE8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20.11</w:t>
            </w:r>
          </w:p>
        </w:tc>
        <w:tc>
          <w:tcPr>
            <w:tcW w:w="4677" w:type="dxa"/>
          </w:tcPr>
          <w:p w:rsidR="002B55F1" w:rsidRPr="00CD0921" w:rsidDel="00C714CE" w:rsidRDefault="002B55F1" w:rsidP="008F668C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 w:rsidRPr="00CD0921">
              <w:rPr>
                <w:sz w:val="28"/>
                <w:szCs w:val="28"/>
              </w:rPr>
              <w:t>Робочий стіл. Меню, їх призначення. Види меню.</w:t>
            </w:r>
          </w:p>
        </w:tc>
        <w:tc>
          <w:tcPr>
            <w:tcW w:w="8511" w:type="dxa"/>
            <w:gridSpan w:val="2"/>
            <w:vMerge/>
          </w:tcPr>
          <w:p w:rsidR="002B55F1" w:rsidRPr="00CD0921" w:rsidRDefault="002B55F1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</w:tcPr>
          <w:p w:rsidR="002B55F1" w:rsidRPr="00CD0921" w:rsidRDefault="002B55F1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2B55F1" w:rsidRPr="00CD0921" w:rsidTr="00F22EE8">
        <w:trPr>
          <w:trHeight w:val="569"/>
        </w:trPr>
        <w:tc>
          <w:tcPr>
            <w:tcW w:w="562" w:type="dxa"/>
          </w:tcPr>
          <w:p w:rsidR="002B55F1" w:rsidRPr="00CD0921" w:rsidDel="00DA6518" w:rsidRDefault="00ED5250" w:rsidP="00CD0921">
            <w:pPr>
              <w:pStyle w:val="12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418" w:type="dxa"/>
            <w:vAlign w:val="center"/>
          </w:tcPr>
          <w:p w:rsidR="002B55F1" w:rsidRPr="0002728C" w:rsidRDefault="0002728C" w:rsidP="00F22EE8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27.11</w:t>
            </w:r>
          </w:p>
        </w:tc>
        <w:tc>
          <w:tcPr>
            <w:tcW w:w="4677" w:type="dxa"/>
          </w:tcPr>
          <w:p w:rsidR="002B55F1" w:rsidRPr="00CD0921" w:rsidRDefault="002B55F1" w:rsidP="008F668C">
            <w:pPr>
              <w:pStyle w:val="12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CD0921" w:rsidDel="00DA6518">
              <w:rPr>
                <w:sz w:val="28"/>
                <w:szCs w:val="28"/>
              </w:rPr>
              <w:t xml:space="preserve">Поняття про програму. </w:t>
            </w:r>
            <w:r w:rsidRPr="00CD0921">
              <w:rPr>
                <w:sz w:val="28"/>
                <w:szCs w:val="28"/>
              </w:rPr>
              <w:t xml:space="preserve">Запуск програми </w:t>
            </w:r>
            <w:proofErr w:type="spellStart"/>
            <w:r w:rsidRPr="00CD0921">
              <w:rPr>
                <w:sz w:val="28"/>
                <w:szCs w:val="28"/>
              </w:rPr>
              <w:t>навиконання</w:t>
            </w:r>
            <w:proofErr w:type="spellEnd"/>
            <w:r w:rsidRPr="00CD09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1" w:type="dxa"/>
            <w:gridSpan w:val="2"/>
            <w:vMerge/>
          </w:tcPr>
          <w:p w:rsidR="002B55F1" w:rsidRPr="00CD0921" w:rsidRDefault="002B55F1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</w:tcPr>
          <w:p w:rsidR="002B55F1" w:rsidRPr="00CD0921" w:rsidRDefault="002B55F1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2B55F1" w:rsidRPr="00CD0921" w:rsidTr="00F22EE8">
        <w:trPr>
          <w:trHeight w:val="858"/>
        </w:trPr>
        <w:tc>
          <w:tcPr>
            <w:tcW w:w="562" w:type="dxa"/>
          </w:tcPr>
          <w:p w:rsidR="002B55F1" w:rsidRPr="00ED5250" w:rsidRDefault="00ED5250" w:rsidP="00CD0921">
            <w:pPr>
              <w:pStyle w:val="a8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2B55F1" w:rsidRPr="0002728C" w:rsidRDefault="0002728C" w:rsidP="00F22EE8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04.12</w:t>
            </w:r>
          </w:p>
        </w:tc>
        <w:tc>
          <w:tcPr>
            <w:tcW w:w="4677" w:type="dxa"/>
          </w:tcPr>
          <w:p w:rsidR="002B55F1" w:rsidRPr="00CD0921" w:rsidRDefault="002B55F1" w:rsidP="008F668C">
            <w:pPr>
              <w:pStyle w:val="a8"/>
              <w:spacing w:before="0"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D0921">
              <w:rPr>
                <w:rFonts w:ascii="Times New Roman" w:hAnsi="Times New Roman"/>
                <w:sz w:val="28"/>
                <w:szCs w:val="28"/>
              </w:rPr>
              <w:t>Вікно</w:t>
            </w:r>
            <w:proofErr w:type="spellEnd"/>
            <w:r w:rsidRPr="00CD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921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Pr="00CD09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921">
              <w:rPr>
                <w:rFonts w:ascii="Times New Roman" w:hAnsi="Times New Roman"/>
                <w:sz w:val="28"/>
                <w:szCs w:val="28"/>
              </w:rPr>
              <w:t>основні</w:t>
            </w:r>
            <w:proofErr w:type="spellEnd"/>
            <w:r w:rsidRPr="00CD09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об‘єкти вікна</w:t>
            </w:r>
            <w:r w:rsidRPr="00CD092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D0921">
              <w:rPr>
                <w:rFonts w:ascii="Times New Roman" w:hAnsi="Times New Roman"/>
                <w:sz w:val="28"/>
                <w:szCs w:val="28"/>
              </w:rPr>
              <w:t>Завершення</w:t>
            </w:r>
            <w:proofErr w:type="spellEnd"/>
            <w:r w:rsidRPr="00CD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921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CD0921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CD0921">
              <w:rPr>
                <w:rFonts w:ascii="Times New Roman" w:hAnsi="Times New Roman"/>
                <w:sz w:val="28"/>
                <w:szCs w:val="28"/>
              </w:rPr>
              <w:t>програмою</w:t>
            </w:r>
            <w:proofErr w:type="spellEnd"/>
          </w:p>
          <w:p w:rsidR="002B55F1" w:rsidRPr="00CD0921" w:rsidRDefault="002B55F1" w:rsidP="008F668C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 w:rsidRPr="00CD0921">
              <w:rPr>
                <w:sz w:val="28"/>
                <w:szCs w:val="28"/>
              </w:rPr>
              <w:t>Операції над вікнами</w:t>
            </w:r>
          </w:p>
        </w:tc>
        <w:tc>
          <w:tcPr>
            <w:tcW w:w="8511" w:type="dxa"/>
            <w:gridSpan w:val="2"/>
            <w:vMerge/>
          </w:tcPr>
          <w:p w:rsidR="002B55F1" w:rsidRPr="00CD0921" w:rsidRDefault="002B55F1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</w:tcPr>
          <w:p w:rsidR="002B55F1" w:rsidRPr="00CD0921" w:rsidRDefault="002B55F1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2B55F1" w:rsidRPr="00CD0921" w:rsidTr="00F22EE8">
        <w:trPr>
          <w:trHeight w:val="989"/>
        </w:trPr>
        <w:tc>
          <w:tcPr>
            <w:tcW w:w="562" w:type="dxa"/>
          </w:tcPr>
          <w:p w:rsidR="002B55F1" w:rsidRPr="00CD0921" w:rsidRDefault="00ED5250" w:rsidP="00CD0921">
            <w:pPr>
              <w:pStyle w:val="12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418" w:type="dxa"/>
            <w:vAlign w:val="center"/>
          </w:tcPr>
          <w:p w:rsidR="002B55F1" w:rsidRPr="0002728C" w:rsidRDefault="0002728C" w:rsidP="00F22EE8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11.12</w:t>
            </w:r>
          </w:p>
        </w:tc>
        <w:tc>
          <w:tcPr>
            <w:tcW w:w="4677" w:type="dxa"/>
          </w:tcPr>
          <w:p w:rsidR="002B55F1" w:rsidRPr="00CD0921" w:rsidRDefault="002B55F1" w:rsidP="008F668C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 w:rsidRPr="00CD0921">
              <w:rPr>
                <w:sz w:val="28"/>
                <w:szCs w:val="28"/>
              </w:rPr>
              <w:t>Поняття про файл і каталог (папку), їх імена. Перегляд списків імен файлів і папок</w:t>
            </w:r>
          </w:p>
          <w:p w:rsidR="002B55F1" w:rsidRPr="00CD0921" w:rsidRDefault="002B55F1" w:rsidP="008F668C">
            <w:pPr>
              <w:pStyle w:val="12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CD0921">
              <w:rPr>
                <w:i/>
                <w:sz w:val="28"/>
                <w:szCs w:val="28"/>
              </w:rPr>
              <w:t>Практична робота 1.</w:t>
            </w:r>
            <w:r w:rsidRPr="00CD0921">
              <w:rPr>
                <w:sz w:val="28"/>
                <w:szCs w:val="28"/>
              </w:rPr>
              <w:t>Робота з вікнами</w:t>
            </w:r>
            <w:r w:rsidR="001138F1" w:rsidRPr="00737C37">
              <w:rPr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Pr="00CD0921">
              <w:rPr>
                <w:sz w:val="28"/>
                <w:szCs w:val="28"/>
              </w:rPr>
              <w:t>та їх об’єктами</w:t>
            </w:r>
          </w:p>
        </w:tc>
        <w:tc>
          <w:tcPr>
            <w:tcW w:w="8511" w:type="dxa"/>
            <w:gridSpan w:val="2"/>
            <w:vMerge/>
          </w:tcPr>
          <w:p w:rsidR="002B55F1" w:rsidRPr="00CD0921" w:rsidRDefault="002B55F1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</w:tcPr>
          <w:p w:rsidR="002B55F1" w:rsidRPr="00CD0921" w:rsidRDefault="002B55F1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2B55F1" w:rsidRPr="00CD0921" w:rsidTr="00F22EE8">
        <w:trPr>
          <w:trHeight w:val="421"/>
        </w:trPr>
        <w:tc>
          <w:tcPr>
            <w:tcW w:w="562" w:type="dxa"/>
          </w:tcPr>
          <w:p w:rsidR="002B55F1" w:rsidRPr="00CD0921" w:rsidRDefault="00ED5250" w:rsidP="00CD0921">
            <w:pPr>
              <w:pStyle w:val="12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418" w:type="dxa"/>
            <w:vAlign w:val="center"/>
          </w:tcPr>
          <w:p w:rsidR="002B55F1" w:rsidRPr="0002728C" w:rsidRDefault="0002728C" w:rsidP="00F22EE8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18.12</w:t>
            </w:r>
          </w:p>
        </w:tc>
        <w:tc>
          <w:tcPr>
            <w:tcW w:w="4677" w:type="dxa"/>
          </w:tcPr>
          <w:p w:rsidR="002B55F1" w:rsidRPr="00CD0921" w:rsidRDefault="002B55F1" w:rsidP="008F668C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 w:rsidRPr="00CD0921">
              <w:rPr>
                <w:i/>
                <w:sz w:val="28"/>
                <w:szCs w:val="28"/>
              </w:rPr>
              <w:t>Практична робота 2.</w:t>
            </w:r>
            <w:r w:rsidRPr="00CD0921">
              <w:rPr>
                <w:sz w:val="28"/>
                <w:szCs w:val="28"/>
              </w:rPr>
              <w:t xml:space="preserve"> Робота з клавіатурним тренажером</w:t>
            </w:r>
          </w:p>
        </w:tc>
        <w:tc>
          <w:tcPr>
            <w:tcW w:w="8511" w:type="dxa"/>
            <w:gridSpan w:val="2"/>
            <w:vMerge/>
          </w:tcPr>
          <w:p w:rsidR="002B55F1" w:rsidRPr="00CD0921" w:rsidRDefault="002B55F1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</w:tcPr>
          <w:p w:rsidR="002B55F1" w:rsidRPr="00CD0921" w:rsidRDefault="00F22EE8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F22EE8">
              <w:rPr>
                <w:rFonts w:ascii="Times New Roman" w:hAnsi="Times New Roman"/>
                <w:b/>
                <w:iCs/>
                <w:color w:val="FF0000"/>
                <w:sz w:val="32"/>
                <w:szCs w:val="28"/>
                <w:lang w:val="uk-UA"/>
              </w:rPr>
              <w:t>ТО</w:t>
            </w:r>
          </w:p>
        </w:tc>
      </w:tr>
    </w:tbl>
    <w:p w:rsidR="00F22EE8" w:rsidRDefault="00F22EE8">
      <w:r>
        <w:br w:type="page"/>
      </w: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4399"/>
        <w:gridCol w:w="8783"/>
        <w:gridCol w:w="858"/>
      </w:tblGrid>
      <w:tr w:rsidR="00F22EE8" w:rsidRPr="00CD0921" w:rsidTr="00150698">
        <w:trPr>
          <w:trHeight w:val="458"/>
        </w:trPr>
        <w:tc>
          <w:tcPr>
            <w:tcW w:w="16020" w:type="dxa"/>
            <w:gridSpan w:val="5"/>
          </w:tcPr>
          <w:p w:rsidR="00F22EE8" w:rsidRPr="00F22EE8" w:rsidRDefault="00F22EE8" w:rsidP="00F22EE8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F22EE8">
              <w:rPr>
                <w:rFonts w:ascii="Times New Roman" w:hAnsi="Times New Roman"/>
                <w:b/>
                <w:i/>
                <w:color w:val="0070C0"/>
                <w:sz w:val="28"/>
                <w:szCs w:val="28"/>
                <w:lang w:val="uk-UA"/>
              </w:rPr>
              <w:lastRenderedPageBreak/>
              <w:t>ІІ семестр</w:t>
            </w:r>
          </w:p>
        </w:tc>
      </w:tr>
      <w:tr w:rsidR="002B55F1" w:rsidRPr="00CD0921" w:rsidTr="00F22EE8">
        <w:trPr>
          <w:trHeight w:val="412"/>
        </w:trPr>
        <w:tc>
          <w:tcPr>
            <w:tcW w:w="16020" w:type="dxa"/>
            <w:gridSpan w:val="5"/>
          </w:tcPr>
          <w:p w:rsidR="002B55F1" w:rsidRPr="002B55F1" w:rsidRDefault="002B55F1" w:rsidP="002B55F1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iCs/>
                <w:color w:val="FF0000"/>
                <w:sz w:val="28"/>
                <w:szCs w:val="28"/>
                <w:lang w:val="uk-UA"/>
              </w:rPr>
            </w:pPr>
            <w:r>
              <w:br w:type="page"/>
            </w:r>
            <w:proofErr w:type="spellStart"/>
            <w:r w:rsidRPr="002B55F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Графічний</w:t>
            </w:r>
            <w:proofErr w:type="spellEnd"/>
            <w:r w:rsidRPr="002B55F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редактор </w:t>
            </w:r>
            <w:r w:rsidRPr="002B55F1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(9 год</w:t>
            </w:r>
            <w:proofErr w:type="spellStart"/>
            <w:r w:rsidR="00B361E1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  <w:t>ин</w:t>
            </w:r>
            <w:proofErr w:type="spellEnd"/>
            <w:r w:rsidRPr="002B55F1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)</w:t>
            </w:r>
          </w:p>
        </w:tc>
      </w:tr>
      <w:tr w:rsidR="002B55F1" w:rsidRPr="00CD0921" w:rsidTr="00B361E1">
        <w:trPr>
          <w:trHeight w:val="554"/>
        </w:trPr>
        <w:tc>
          <w:tcPr>
            <w:tcW w:w="562" w:type="dxa"/>
          </w:tcPr>
          <w:p w:rsidR="002B55F1" w:rsidRPr="00CD0921" w:rsidRDefault="00ED5250" w:rsidP="00CD0921">
            <w:pPr>
              <w:pStyle w:val="12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418" w:type="dxa"/>
          </w:tcPr>
          <w:p w:rsidR="002B55F1" w:rsidRPr="0002728C" w:rsidRDefault="0002728C" w:rsidP="00B361E1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15.01</w:t>
            </w:r>
          </w:p>
        </w:tc>
        <w:tc>
          <w:tcPr>
            <w:tcW w:w="4399" w:type="dxa"/>
          </w:tcPr>
          <w:p w:rsidR="002B55F1" w:rsidRPr="00CD0921" w:rsidRDefault="002B55F1" w:rsidP="008F668C">
            <w:pPr>
              <w:pStyle w:val="12"/>
              <w:ind w:left="0"/>
              <w:jc w:val="both"/>
              <w:rPr>
                <w:b/>
                <w:sz w:val="28"/>
                <w:szCs w:val="28"/>
              </w:rPr>
            </w:pPr>
            <w:r w:rsidRPr="00CD0921">
              <w:rPr>
                <w:sz w:val="28"/>
                <w:szCs w:val="28"/>
              </w:rPr>
              <w:t>Поняття графічного редактора, його призначення</w:t>
            </w:r>
          </w:p>
        </w:tc>
        <w:tc>
          <w:tcPr>
            <w:tcW w:w="8783" w:type="dxa"/>
            <w:vMerge w:val="restart"/>
          </w:tcPr>
          <w:p w:rsidR="002B55F1" w:rsidRPr="005D5AFA" w:rsidRDefault="002B55F1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5D5AFA">
              <w:rPr>
                <w:rFonts w:ascii="Times New Roman" w:hAnsi="Times New Roman"/>
                <w:b/>
                <w:i/>
                <w:iCs/>
                <w:sz w:val="24"/>
                <w:lang w:val="uk-UA"/>
              </w:rPr>
              <w:t>Учень</w:t>
            </w:r>
          </w:p>
          <w:p w:rsidR="002B55F1" w:rsidRPr="005D5AFA" w:rsidRDefault="002B55F1" w:rsidP="00A43A00">
            <w:pPr>
              <w:spacing w:before="0" w:after="0" w:line="240" w:lineRule="auto"/>
              <w:ind w:left="34" w:firstLine="0"/>
              <w:rPr>
                <w:rFonts w:ascii="Times New Roman" w:hAnsi="Times New Roman"/>
                <w:i/>
                <w:sz w:val="24"/>
                <w:lang w:val="uk-UA"/>
              </w:rPr>
            </w:pPr>
            <w:r w:rsidRPr="005D5AFA">
              <w:rPr>
                <w:rFonts w:ascii="Times New Roman" w:hAnsi="Times New Roman"/>
                <w:b/>
                <w:i/>
                <w:sz w:val="24"/>
                <w:lang w:val="uk-UA"/>
              </w:rPr>
              <w:t>пояснює призначення</w:t>
            </w:r>
            <w:r w:rsidRPr="005D5AFA">
              <w:rPr>
                <w:rFonts w:ascii="Times New Roman" w:hAnsi="Times New Roman"/>
                <w:i/>
                <w:sz w:val="24"/>
                <w:lang w:val="uk-UA"/>
              </w:rPr>
              <w:t xml:space="preserve">: </w:t>
            </w:r>
          </w:p>
          <w:p w:rsidR="002B55F1" w:rsidRPr="005D5AFA" w:rsidRDefault="002B55F1" w:rsidP="00A43A00">
            <w:pPr>
              <w:pStyle w:val="af2"/>
              <w:numPr>
                <w:ilvl w:val="0"/>
                <w:numId w:val="20"/>
              </w:numPr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5D5AFA">
              <w:rPr>
                <w:rFonts w:ascii="Times New Roman" w:hAnsi="Times New Roman"/>
                <w:sz w:val="24"/>
                <w:lang w:val="uk-UA"/>
              </w:rPr>
              <w:t xml:space="preserve">графічного редактора; </w:t>
            </w:r>
          </w:p>
          <w:p w:rsidR="002B55F1" w:rsidRPr="005D5AFA" w:rsidRDefault="002B55F1" w:rsidP="00A43A00">
            <w:pPr>
              <w:pStyle w:val="af2"/>
              <w:numPr>
                <w:ilvl w:val="0"/>
                <w:numId w:val="20"/>
              </w:numPr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5D5AFA">
              <w:rPr>
                <w:rFonts w:ascii="Times New Roman" w:hAnsi="Times New Roman"/>
                <w:color w:val="000000"/>
                <w:sz w:val="24"/>
                <w:lang w:val="uk-UA"/>
              </w:rPr>
              <w:t>буфера обміну;</w:t>
            </w:r>
          </w:p>
          <w:p w:rsidR="002B55F1" w:rsidRPr="005D5AFA" w:rsidRDefault="002B55F1" w:rsidP="00A43A00">
            <w:pPr>
              <w:spacing w:before="0" w:after="0" w:line="240" w:lineRule="auto"/>
              <w:ind w:firstLine="34"/>
              <w:rPr>
                <w:rFonts w:ascii="Times New Roman" w:hAnsi="Times New Roman"/>
                <w:b/>
                <w:i/>
                <w:color w:val="000000"/>
                <w:sz w:val="24"/>
                <w:lang w:val="uk-UA"/>
              </w:rPr>
            </w:pPr>
            <w:r w:rsidRPr="005D5AFA">
              <w:rPr>
                <w:rFonts w:ascii="Times New Roman" w:hAnsi="Times New Roman"/>
                <w:b/>
                <w:i/>
                <w:color w:val="000000"/>
                <w:sz w:val="24"/>
                <w:lang w:val="uk-UA"/>
              </w:rPr>
              <w:t>описує:</w:t>
            </w:r>
          </w:p>
          <w:p w:rsidR="002B55F1" w:rsidRPr="005D5AFA" w:rsidRDefault="002B55F1" w:rsidP="00A43A00">
            <w:pPr>
              <w:pStyle w:val="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D5A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послідовність дій для створення графічного зображення в середовищі визначеного графічного редактора;</w:t>
            </w:r>
          </w:p>
          <w:p w:rsidR="002B55F1" w:rsidRPr="005D5AFA" w:rsidRDefault="002B55F1" w:rsidP="00A43A00">
            <w:pPr>
              <w:pStyle w:val="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D5A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складові середовища растрового графічного редактора (робоче поле, інструменти роботи з графічними об</w:t>
            </w:r>
            <w:r w:rsidRPr="005D5AFA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proofErr w:type="spellStart"/>
            <w:r w:rsidRPr="005D5A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єктами</w:t>
            </w:r>
            <w:proofErr w:type="spellEnd"/>
            <w:r w:rsidRPr="005D5A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інструменти роботи з зображеннями);</w:t>
            </w:r>
          </w:p>
          <w:p w:rsidR="002B55F1" w:rsidRPr="005D5AFA" w:rsidRDefault="002B55F1" w:rsidP="00A43A00">
            <w:pPr>
              <w:pStyle w:val="ListParagraph1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D5A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призначення й спосіб використання основних інструментів для створення графічних об</w:t>
            </w:r>
            <w:r w:rsidRPr="005D5AFA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proofErr w:type="spellStart"/>
            <w:r w:rsidRPr="005D5A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єктів</w:t>
            </w:r>
            <w:proofErr w:type="spellEnd"/>
            <w:r w:rsidRPr="005D5A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 середовищі графічного редактора;</w:t>
            </w:r>
          </w:p>
          <w:p w:rsidR="002B55F1" w:rsidRPr="005D5AFA" w:rsidRDefault="002B55F1" w:rsidP="00A43A00">
            <w:pPr>
              <w:pStyle w:val="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D5A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алгоритм виділення  на зображеннях засобами графічного редактора частин різних типів;</w:t>
            </w:r>
          </w:p>
          <w:p w:rsidR="002B55F1" w:rsidRPr="005D5AFA" w:rsidRDefault="002B55F1" w:rsidP="00A43A00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color w:val="000000"/>
                <w:sz w:val="24"/>
                <w:lang w:val="uk-UA"/>
              </w:rPr>
            </w:pPr>
            <w:r w:rsidRPr="005D5AFA">
              <w:rPr>
                <w:rFonts w:ascii="Times New Roman" w:hAnsi="Times New Roman"/>
                <w:b/>
                <w:i/>
                <w:color w:val="000000"/>
                <w:sz w:val="24"/>
              </w:rPr>
              <w:t>у</w:t>
            </w:r>
            <w:proofErr w:type="spellStart"/>
            <w:r w:rsidRPr="005D5AFA">
              <w:rPr>
                <w:rFonts w:ascii="Times New Roman" w:hAnsi="Times New Roman"/>
                <w:b/>
                <w:i/>
                <w:color w:val="000000"/>
                <w:sz w:val="24"/>
                <w:lang w:val="uk-UA"/>
              </w:rPr>
              <w:t>мі</w:t>
            </w:r>
            <w:proofErr w:type="gramStart"/>
            <w:r w:rsidRPr="005D5AFA">
              <w:rPr>
                <w:rFonts w:ascii="Times New Roman" w:hAnsi="Times New Roman"/>
                <w:b/>
                <w:i/>
                <w:color w:val="000000"/>
                <w:sz w:val="24"/>
                <w:lang w:val="uk-UA"/>
              </w:rPr>
              <w:t>є</w:t>
            </w:r>
            <w:proofErr w:type="spellEnd"/>
            <w:r w:rsidRPr="005D5AFA">
              <w:rPr>
                <w:rFonts w:ascii="Times New Roman" w:hAnsi="Times New Roman"/>
                <w:b/>
                <w:i/>
                <w:color w:val="000000"/>
                <w:sz w:val="24"/>
                <w:lang w:val="uk-UA"/>
              </w:rPr>
              <w:t>:</w:t>
            </w:r>
            <w:proofErr w:type="gramEnd"/>
          </w:p>
          <w:p w:rsidR="002B55F1" w:rsidRPr="005D5AFA" w:rsidRDefault="002B55F1" w:rsidP="00A43A00">
            <w:pPr>
              <w:pStyle w:val="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D5A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створювати, відкривати, змінювати й зберігати зображення в середовищі графічного редактора; </w:t>
            </w:r>
          </w:p>
          <w:p w:rsidR="002B55F1" w:rsidRPr="005D5AFA" w:rsidRDefault="002B55F1" w:rsidP="00A43A00">
            <w:pPr>
              <w:pStyle w:val="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A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змінювати</w:t>
            </w:r>
            <w:r w:rsidRPr="005D5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значення властивостей графічних об</w:t>
            </w:r>
            <w:r w:rsidRPr="005D5AFA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5D5AFA">
              <w:rPr>
                <w:rFonts w:ascii="Times New Roman" w:hAnsi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5D5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середовищі графічного редактора; </w:t>
            </w:r>
          </w:p>
          <w:p w:rsidR="002B55F1" w:rsidRPr="005D5AFA" w:rsidRDefault="002B55F1" w:rsidP="00A43A00">
            <w:pPr>
              <w:pStyle w:val="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D5A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обирати колір малювання та колір фону на палітрі кольорів;</w:t>
            </w:r>
          </w:p>
          <w:p w:rsidR="002B55F1" w:rsidRPr="005D5AFA" w:rsidRDefault="002B55F1" w:rsidP="00A43A00">
            <w:pPr>
              <w:pStyle w:val="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D5A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виділяти частини зображень за допомогою інструментів різних типів;</w:t>
            </w:r>
          </w:p>
          <w:p w:rsidR="002B55F1" w:rsidRPr="005D5AFA" w:rsidRDefault="002B55F1" w:rsidP="00A43A00">
            <w:pPr>
              <w:pStyle w:val="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D5A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переміщувати, копіювати, обертати, зафарбовувати й вилучати виділені частини  зображення;</w:t>
            </w:r>
          </w:p>
          <w:p w:rsidR="002B55F1" w:rsidRPr="005D5AFA" w:rsidRDefault="002B55F1" w:rsidP="00A43A00">
            <w:pPr>
              <w:pStyle w:val="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A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створювати текстові написи та </w:t>
            </w:r>
            <w:r w:rsidRPr="005D5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добирати </w:t>
            </w:r>
            <w:r w:rsidRPr="005D5AFA">
              <w:rPr>
                <w:rFonts w:ascii="Times New Roman" w:hAnsi="Times New Roman"/>
                <w:sz w:val="24"/>
                <w:szCs w:val="24"/>
              </w:rPr>
              <w:t xml:space="preserve">шрифт, </w:t>
            </w:r>
            <w:proofErr w:type="spellStart"/>
            <w:r w:rsidRPr="005D5AFA">
              <w:rPr>
                <w:rFonts w:ascii="Times New Roman" w:hAnsi="Times New Roman"/>
                <w:sz w:val="24"/>
                <w:szCs w:val="24"/>
              </w:rPr>
              <w:t>накреслення</w:t>
            </w:r>
            <w:proofErr w:type="spellEnd"/>
            <w:r w:rsidRPr="005D5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5AFA">
              <w:rPr>
                <w:rFonts w:ascii="Times New Roman" w:hAnsi="Times New Roman"/>
                <w:sz w:val="24"/>
                <w:szCs w:val="24"/>
              </w:rPr>
              <w:t>колір</w:t>
            </w:r>
            <w:proofErr w:type="spellEnd"/>
            <w:r w:rsidRPr="005D5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5AFA">
              <w:rPr>
                <w:rFonts w:ascii="Times New Roman" w:hAnsi="Times New Roman"/>
                <w:sz w:val="24"/>
                <w:szCs w:val="24"/>
              </w:rPr>
              <w:t>розмір</w:t>
            </w:r>
            <w:proofErr w:type="spellEnd"/>
            <w:r w:rsidRPr="005D5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тексту;</w:t>
            </w:r>
          </w:p>
          <w:p w:rsidR="002B55F1" w:rsidRPr="005D5AFA" w:rsidRDefault="002B55F1" w:rsidP="00A43A00">
            <w:pPr>
              <w:pStyle w:val="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переключати мовні </w:t>
            </w:r>
            <w:r w:rsidRPr="005D5A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режими</w:t>
            </w:r>
            <w:r w:rsidRPr="005D5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 клавіатури;</w:t>
            </w:r>
          </w:p>
          <w:p w:rsidR="002B55F1" w:rsidRPr="005D5AFA" w:rsidRDefault="002B55F1" w:rsidP="00A43A00">
            <w:pPr>
              <w:spacing w:before="0" w:after="0" w:line="240" w:lineRule="auto"/>
              <w:ind w:firstLine="34"/>
              <w:rPr>
                <w:rFonts w:ascii="Times New Roman" w:hAnsi="Times New Roman"/>
                <w:b/>
                <w:i/>
                <w:color w:val="000000"/>
                <w:sz w:val="24"/>
                <w:lang w:val="uk-UA"/>
              </w:rPr>
            </w:pPr>
            <w:r w:rsidRPr="005D5AFA">
              <w:rPr>
                <w:rFonts w:ascii="Times New Roman" w:hAnsi="Times New Roman"/>
                <w:b/>
                <w:i/>
                <w:color w:val="000000"/>
                <w:sz w:val="24"/>
                <w:lang w:val="uk-UA"/>
              </w:rPr>
              <w:t>використовує:</w:t>
            </w:r>
          </w:p>
          <w:p w:rsidR="002B55F1" w:rsidRPr="005D5AFA" w:rsidRDefault="002B55F1" w:rsidP="00A43A00">
            <w:pPr>
              <w:pStyle w:val="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A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інструменти</w:t>
            </w:r>
            <w:r w:rsidRPr="005D5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середовища графічного редактора для створення та зміни зображень за власним задумом;</w:t>
            </w:r>
          </w:p>
          <w:p w:rsidR="002B55F1" w:rsidRPr="005D5AFA" w:rsidRDefault="002B55F1" w:rsidP="00A43A00">
            <w:pPr>
              <w:pStyle w:val="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D5A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інструменти для малювання прямих і кривих ліній;</w:t>
            </w:r>
          </w:p>
          <w:p w:rsidR="002B55F1" w:rsidRPr="005D5AFA" w:rsidRDefault="002B55F1" w:rsidP="00A43A00">
            <w:pPr>
              <w:pStyle w:val="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D5A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інструменти для малювання геометричних фігур;</w:t>
            </w:r>
          </w:p>
          <w:p w:rsidR="002B55F1" w:rsidRPr="005D5AFA" w:rsidRDefault="002B55F1" w:rsidP="00A43A00">
            <w:pPr>
              <w:pStyle w:val="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5D5A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інструменти для заливання замкнених частин зображень;</w:t>
            </w:r>
          </w:p>
          <w:p w:rsidR="002B55F1" w:rsidRPr="005D5AFA" w:rsidRDefault="002B55F1" w:rsidP="00A43A00">
            <w:pPr>
              <w:pStyle w:val="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5D5A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інструменти для створення текстових написів;</w:t>
            </w:r>
          </w:p>
          <w:p w:rsidR="002B55F1" w:rsidRPr="00CD0921" w:rsidRDefault="002B55F1" w:rsidP="00A43A00">
            <w:pPr>
              <w:pStyle w:val="ListParagraph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5D5A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буфер обміну.</w:t>
            </w:r>
          </w:p>
        </w:tc>
        <w:tc>
          <w:tcPr>
            <w:tcW w:w="858" w:type="dxa"/>
          </w:tcPr>
          <w:p w:rsidR="002B55F1" w:rsidRPr="00CD0921" w:rsidRDefault="002B55F1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2B55F1" w:rsidRPr="00CD0921" w:rsidTr="00B361E1">
        <w:trPr>
          <w:trHeight w:val="465"/>
        </w:trPr>
        <w:tc>
          <w:tcPr>
            <w:tcW w:w="562" w:type="dxa"/>
          </w:tcPr>
          <w:p w:rsidR="002B55F1" w:rsidRPr="00CD0921" w:rsidRDefault="00ED5250" w:rsidP="00CD0921">
            <w:pPr>
              <w:pStyle w:val="12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418" w:type="dxa"/>
          </w:tcPr>
          <w:p w:rsidR="0002728C" w:rsidRPr="0002728C" w:rsidRDefault="0002728C" w:rsidP="0002728C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22.01</w:t>
            </w:r>
          </w:p>
        </w:tc>
        <w:tc>
          <w:tcPr>
            <w:tcW w:w="4399" w:type="dxa"/>
          </w:tcPr>
          <w:p w:rsidR="002B55F1" w:rsidRPr="00CD0921" w:rsidRDefault="002B55F1" w:rsidP="008F668C">
            <w:pPr>
              <w:pStyle w:val="12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CD0921">
              <w:rPr>
                <w:sz w:val="28"/>
                <w:szCs w:val="28"/>
              </w:rPr>
              <w:t>Середовище растрового графічного редактора</w:t>
            </w:r>
          </w:p>
        </w:tc>
        <w:tc>
          <w:tcPr>
            <w:tcW w:w="8783" w:type="dxa"/>
            <w:vMerge/>
          </w:tcPr>
          <w:p w:rsidR="002B55F1" w:rsidRPr="00CD0921" w:rsidRDefault="002B55F1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</w:tcPr>
          <w:p w:rsidR="002B55F1" w:rsidRPr="00CD0921" w:rsidRDefault="002B55F1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2B55F1" w:rsidRPr="00CD0921" w:rsidTr="00B361E1">
        <w:trPr>
          <w:trHeight w:val="954"/>
        </w:trPr>
        <w:tc>
          <w:tcPr>
            <w:tcW w:w="562" w:type="dxa"/>
          </w:tcPr>
          <w:p w:rsidR="002B55F1" w:rsidRPr="00CD0921" w:rsidRDefault="00ED5250" w:rsidP="00CD0921">
            <w:pPr>
              <w:pStyle w:val="12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418" w:type="dxa"/>
          </w:tcPr>
          <w:p w:rsidR="002B55F1" w:rsidRPr="0002728C" w:rsidRDefault="0002728C" w:rsidP="00B361E1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29.01</w:t>
            </w:r>
          </w:p>
        </w:tc>
        <w:tc>
          <w:tcPr>
            <w:tcW w:w="4399" w:type="dxa"/>
          </w:tcPr>
          <w:p w:rsidR="002B55F1" w:rsidRPr="00CD0921" w:rsidRDefault="002B55F1" w:rsidP="008F668C">
            <w:pPr>
              <w:pStyle w:val="12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CD0921">
              <w:rPr>
                <w:sz w:val="28"/>
                <w:szCs w:val="28"/>
              </w:rPr>
              <w:t>Відкривання збережених зображень у графічному редакторі. Графічні об’єкти та їх властивості. Інструменти для створення графічних об’єктів. Палітра кольорів</w:t>
            </w:r>
          </w:p>
        </w:tc>
        <w:tc>
          <w:tcPr>
            <w:tcW w:w="8783" w:type="dxa"/>
            <w:vMerge/>
          </w:tcPr>
          <w:p w:rsidR="002B55F1" w:rsidRPr="00CD0921" w:rsidRDefault="002B55F1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</w:tcPr>
          <w:p w:rsidR="002B55F1" w:rsidRPr="00CD0921" w:rsidRDefault="002B55F1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2B55F1" w:rsidRPr="001138F1" w:rsidTr="00B361E1">
        <w:trPr>
          <w:trHeight w:val="422"/>
        </w:trPr>
        <w:tc>
          <w:tcPr>
            <w:tcW w:w="562" w:type="dxa"/>
          </w:tcPr>
          <w:p w:rsidR="002B55F1" w:rsidRPr="00CD0921" w:rsidRDefault="00ED5250" w:rsidP="00CD0921">
            <w:pPr>
              <w:pStyle w:val="12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1418" w:type="dxa"/>
          </w:tcPr>
          <w:p w:rsidR="002B55F1" w:rsidRPr="0002728C" w:rsidRDefault="0002728C" w:rsidP="00B361E1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05.02</w:t>
            </w:r>
          </w:p>
        </w:tc>
        <w:tc>
          <w:tcPr>
            <w:tcW w:w="4399" w:type="dxa"/>
          </w:tcPr>
          <w:p w:rsidR="002B55F1" w:rsidRPr="00CD0921" w:rsidRDefault="002B55F1" w:rsidP="008F668C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 w:rsidRPr="00CD0921">
              <w:rPr>
                <w:sz w:val="28"/>
                <w:szCs w:val="28"/>
              </w:rPr>
              <w:t>Діалогові вікна, їх об’єкти. Інформаційні вікна.</w:t>
            </w:r>
          </w:p>
        </w:tc>
        <w:tc>
          <w:tcPr>
            <w:tcW w:w="8783" w:type="dxa"/>
            <w:vMerge/>
          </w:tcPr>
          <w:p w:rsidR="002B55F1" w:rsidRPr="00CD0921" w:rsidRDefault="002B55F1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</w:tcPr>
          <w:p w:rsidR="002B55F1" w:rsidRPr="00CD0921" w:rsidRDefault="002B55F1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2B55F1" w:rsidRPr="00CD0921" w:rsidTr="00B361E1">
        <w:trPr>
          <w:trHeight w:val="412"/>
        </w:trPr>
        <w:tc>
          <w:tcPr>
            <w:tcW w:w="562" w:type="dxa"/>
          </w:tcPr>
          <w:p w:rsidR="002B55F1" w:rsidRPr="00CD0921" w:rsidRDefault="00ED5250" w:rsidP="00CD0921">
            <w:pPr>
              <w:pStyle w:val="12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418" w:type="dxa"/>
          </w:tcPr>
          <w:p w:rsidR="002B55F1" w:rsidRPr="0002728C" w:rsidRDefault="0002728C" w:rsidP="00B361E1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12.02</w:t>
            </w:r>
          </w:p>
        </w:tc>
        <w:tc>
          <w:tcPr>
            <w:tcW w:w="4399" w:type="dxa"/>
          </w:tcPr>
          <w:p w:rsidR="002B55F1" w:rsidRPr="00CD0921" w:rsidRDefault="002B55F1" w:rsidP="008F668C">
            <w:pPr>
              <w:pStyle w:val="12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CD0921">
              <w:rPr>
                <w:sz w:val="28"/>
                <w:szCs w:val="28"/>
              </w:rPr>
              <w:t>Збереження зображень. Розробка плану побудови зображення</w:t>
            </w:r>
          </w:p>
        </w:tc>
        <w:tc>
          <w:tcPr>
            <w:tcW w:w="8783" w:type="dxa"/>
            <w:vMerge/>
          </w:tcPr>
          <w:p w:rsidR="002B55F1" w:rsidRPr="00CD0921" w:rsidRDefault="002B55F1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</w:tcPr>
          <w:p w:rsidR="002B55F1" w:rsidRPr="00CD0921" w:rsidRDefault="002B55F1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2B55F1" w:rsidRPr="00CD0921" w:rsidTr="00B361E1">
        <w:trPr>
          <w:trHeight w:val="428"/>
        </w:trPr>
        <w:tc>
          <w:tcPr>
            <w:tcW w:w="562" w:type="dxa"/>
          </w:tcPr>
          <w:p w:rsidR="002B55F1" w:rsidRPr="00CD0921" w:rsidRDefault="00ED5250" w:rsidP="00CD0921">
            <w:pPr>
              <w:pStyle w:val="12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418" w:type="dxa"/>
          </w:tcPr>
          <w:p w:rsidR="002B55F1" w:rsidRPr="0002728C" w:rsidRDefault="0002728C" w:rsidP="00B361E1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19.02</w:t>
            </w:r>
          </w:p>
        </w:tc>
        <w:tc>
          <w:tcPr>
            <w:tcW w:w="4399" w:type="dxa"/>
          </w:tcPr>
          <w:p w:rsidR="002B55F1" w:rsidRPr="00CD0921" w:rsidRDefault="002B55F1" w:rsidP="008F668C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 w:rsidRPr="00CD0921">
              <w:rPr>
                <w:sz w:val="28"/>
                <w:szCs w:val="28"/>
              </w:rPr>
              <w:t>Створення зображень в середовищі графічного редактора за розробленим планом</w:t>
            </w:r>
          </w:p>
        </w:tc>
        <w:tc>
          <w:tcPr>
            <w:tcW w:w="8783" w:type="dxa"/>
            <w:vMerge/>
          </w:tcPr>
          <w:p w:rsidR="002B55F1" w:rsidRPr="00CD0921" w:rsidRDefault="002B55F1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</w:tcPr>
          <w:p w:rsidR="002B55F1" w:rsidRPr="00CD0921" w:rsidRDefault="002B55F1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2B55F1" w:rsidRPr="00CD0921" w:rsidTr="00B361E1">
        <w:trPr>
          <w:trHeight w:val="1022"/>
        </w:trPr>
        <w:tc>
          <w:tcPr>
            <w:tcW w:w="562" w:type="dxa"/>
          </w:tcPr>
          <w:p w:rsidR="002B55F1" w:rsidRPr="00CD0921" w:rsidRDefault="00ED5250" w:rsidP="00CD0921">
            <w:pPr>
              <w:pStyle w:val="12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1418" w:type="dxa"/>
          </w:tcPr>
          <w:p w:rsidR="002B55F1" w:rsidRPr="0002728C" w:rsidRDefault="0002728C" w:rsidP="00B361E1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26.02</w:t>
            </w:r>
          </w:p>
        </w:tc>
        <w:tc>
          <w:tcPr>
            <w:tcW w:w="4399" w:type="dxa"/>
          </w:tcPr>
          <w:p w:rsidR="002B55F1" w:rsidRPr="00CD0921" w:rsidRDefault="002B55F1" w:rsidP="008F668C">
            <w:pPr>
              <w:pStyle w:val="12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CD0921">
              <w:rPr>
                <w:sz w:val="28"/>
                <w:szCs w:val="28"/>
              </w:rPr>
              <w:t xml:space="preserve">Поняття буфера обміну </w:t>
            </w:r>
          </w:p>
          <w:p w:rsidR="002B55F1" w:rsidRPr="00CD0921" w:rsidRDefault="002B55F1" w:rsidP="008F668C">
            <w:pPr>
              <w:pStyle w:val="12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CD0921">
              <w:rPr>
                <w:sz w:val="28"/>
                <w:szCs w:val="28"/>
              </w:rPr>
              <w:t>Додавання тексту. Основні елементи формату символів: шрифт, накреслення, колір, розмір</w:t>
            </w:r>
          </w:p>
        </w:tc>
        <w:tc>
          <w:tcPr>
            <w:tcW w:w="8783" w:type="dxa"/>
            <w:vMerge/>
          </w:tcPr>
          <w:p w:rsidR="002B55F1" w:rsidRPr="00CD0921" w:rsidRDefault="002B55F1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</w:tcPr>
          <w:p w:rsidR="002B55F1" w:rsidRPr="00CD0921" w:rsidRDefault="002B55F1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2B55F1" w:rsidRPr="00CD0921" w:rsidTr="00B361E1">
        <w:trPr>
          <w:trHeight w:val="436"/>
        </w:trPr>
        <w:tc>
          <w:tcPr>
            <w:tcW w:w="562" w:type="dxa"/>
          </w:tcPr>
          <w:p w:rsidR="002B55F1" w:rsidRPr="00CD0921" w:rsidRDefault="00ED5250" w:rsidP="00CD0921">
            <w:pPr>
              <w:pStyle w:val="12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1418" w:type="dxa"/>
          </w:tcPr>
          <w:p w:rsidR="002B55F1" w:rsidRPr="0002728C" w:rsidRDefault="0002728C" w:rsidP="00B361E1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05.03</w:t>
            </w:r>
          </w:p>
        </w:tc>
        <w:tc>
          <w:tcPr>
            <w:tcW w:w="4399" w:type="dxa"/>
          </w:tcPr>
          <w:p w:rsidR="002B55F1" w:rsidRPr="00CD0921" w:rsidRDefault="002B55F1" w:rsidP="008F668C">
            <w:pPr>
              <w:pStyle w:val="12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CD0921">
              <w:rPr>
                <w:i/>
                <w:sz w:val="28"/>
                <w:szCs w:val="28"/>
              </w:rPr>
              <w:t>Практична робота 3</w:t>
            </w:r>
            <w:r w:rsidRPr="00CD0921">
              <w:rPr>
                <w:sz w:val="28"/>
                <w:szCs w:val="28"/>
              </w:rPr>
              <w:t>. Опрацювання зображень, створених раніше</w:t>
            </w:r>
          </w:p>
        </w:tc>
        <w:tc>
          <w:tcPr>
            <w:tcW w:w="8783" w:type="dxa"/>
            <w:vMerge/>
          </w:tcPr>
          <w:p w:rsidR="002B55F1" w:rsidRPr="00CD0921" w:rsidRDefault="002B55F1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</w:tcPr>
          <w:p w:rsidR="002B55F1" w:rsidRPr="00CD0921" w:rsidRDefault="002B55F1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2B55F1" w:rsidRPr="00CD0921" w:rsidTr="00B361E1">
        <w:trPr>
          <w:trHeight w:val="553"/>
        </w:trPr>
        <w:tc>
          <w:tcPr>
            <w:tcW w:w="562" w:type="dxa"/>
          </w:tcPr>
          <w:p w:rsidR="002B55F1" w:rsidRPr="00CD0921" w:rsidRDefault="00ED5250" w:rsidP="00CD0921">
            <w:pPr>
              <w:pStyle w:val="12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1418" w:type="dxa"/>
          </w:tcPr>
          <w:p w:rsidR="002B55F1" w:rsidRPr="0002728C" w:rsidRDefault="0002728C" w:rsidP="00B361E1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06.03</w:t>
            </w:r>
          </w:p>
        </w:tc>
        <w:tc>
          <w:tcPr>
            <w:tcW w:w="4399" w:type="dxa"/>
          </w:tcPr>
          <w:p w:rsidR="002B55F1" w:rsidRPr="00CD0921" w:rsidRDefault="002B55F1" w:rsidP="008F668C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 w:rsidRPr="00CD0921">
              <w:rPr>
                <w:i/>
                <w:sz w:val="28"/>
                <w:szCs w:val="28"/>
              </w:rPr>
              <w:t>Практична робота 4.</w:t>
            </w:r>
            <w:r w:rsidRPr="00CD0921">
              <w:rPr>
                <w:sz w:val="28"/>
                <w:szCs w:val="28"/>
              </w:rPr>
              <w:t xml:space="preserve"> Створення графічних зображень за поданим планом</w:t>
            </w:r>
          </w:p>
        </w:tc>
        <w:tc>
          <w:tcPr>
            <w:tcW w:w="8783" w:type="dxa"/>
            <w:vMerge/>
          </w:tcPr>
          <w:p w:rsidR="002B55F1" w:rsidRPr="00CD0921" w:rsidRDefault="002B55F1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</w:tcPr>
          <w:p w:rsidR="002B55F1" w:rsidRPr="00CD0921" w:rsidRDefault="00B361E1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F22EE8">
              <w:rPr>
                <w:rFonts w:ascii="Times New Roman" w:hAnsi="Times New Roman"/>
                <w:b/>
                <w:iCs/>
                <w:color w:val="FF0000"/>
                <w:sz w:val="32"/>
                <w:szCs w:val="28"/>
                <w:lang w:val="uk-UA"/>
              </w:rPr>
              <w:t>ТО</w:t>
            </w:r>
          </w:p>
        </w:tc>
      </w:tr>
    </w:tbl>
    <w:p w:rsidR="00B361E1" w:rsidRDefault="00B361E1">
      <w:r>
        <w:br w:type="page"/>
      </w: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5528"/>
        <w:gridCol w:w="7791"/>
        <w:gridCol w:w="858"/>
      </w:tblGrid>
      <w:tr w:rsidR="002B55F1" w:rsidRPr="00CD0921" w:rsidTr="00F22EE8">
        <w:trPr>
          <w:trHeight w:val="421"/>
        </w:trPr>
        <w:tc>
          <w:tcPr>
            <w:tcW w:w="16020" w:type="dxa"/>
            <w:gridSpan w:val="5"/>
          </w:tcPr>
          <w:p w:rsidR="002B55F1" w:rsidRPr="002B55F1" w:rsidRDefault="002B55F1" w:rsidP="00B361E1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iCs/>
                <w:color w:val="FF0000"/>
                <w:sz w:val="28"/>
                <w:szCs w:val="28"/>
                <w:lang w:val="uk-UA"/>
              </w:rPr>
            </w:pPr>
            <w:r w:rsidRPr="002B55F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 xml:space="preserve">Редактор </w:t>
            </w:r>
            <w:proofErr w:type="spellStart"/>
            <w:r w:rsidRPr="002B55F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презентацій</w:t>
            </w:r>
            <w:proofErr w:type="spellEnd"/>
            <w:r w:rsidRPr="002B55F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2B55F1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(</w:t>
            </w:r>
            <w:r w:rsidR="00B361E1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  <w:t>10</w:t>
            </w:r>
            <w:r w:rsidRPr="002B55F1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год</w:t>
            </w:r>
            <w:proofErr w:type="spellStart"/>
            <w:r w:rsidR="00B361E1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  <w:t>ин</w:t>
            </w:r>
            <w:proofErr w:type="spellEnd"/>
            <w:r w:rsidRPr="002B55F1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)</w:t>
            </w:r>
          </w:p>
        </w:tc>
      </w:tr>
      <w:tr w:rsidR="00F22EE8" w:rsidRPr="00CD0921" w:rsidTr="00B361E1">
        <w:trPr>
          <w:trHeight w:val="933"/>
        </w:trPr>
        <w:tc>
          <w:tcPr>
            <w:tcW w:w="709" w:type="dxa"/>
          </w:tcPr>
          <w:p w:rsidR="00F22EE8" w:rsidRPr="00CD0921" w:rsidRDefault="00F22EE8" w:rsidP="00CD0921">
            <w:pPr>
              <w:pStyle w:val="12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134" w:type="dxa"/>
          </w:tcPr>
          <w:p w:rsidR="00F22EE8" w:rsidRPr="0002728C" w:rsidRDefault="0002728C" w:rsidP="00B361E1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12.03</w:t>
            </w:r>
          </w:p>
        </w:tc>
        <w:tc>
          <w:tcPr>
            <w:tcW w:w="5528" w:type="dxa"/>
          </w:tcPr>
          <w:p w:rsidR="00F22EE8" w:rsidRPr="00CD0921" w:rsidRDefault="00F22EE8" w:rsidP="008F668C">
            <w:pPr>
              <w:pStyle w:val="12"/>
              <w:ind w:left="0"/>
              <w:jc w:val="both"/>
              <w:rPr>
                <w:b/>
                <w:sz w:val="28"/>
                <w:szCs w:val="28"/>
              </w:rPr>
            </w:pPr>
            <w:r w:rsidRPr="00CD0921">
              <w:rPr>
                <w:sz w:val="28"/>
                <w:szCs w:val="28"/>
              </w:rPr>
              <w:t>Поняття презентації. Комп’ютерна презентація, її об</w:t>
            </w:r>
            <w:r w:rsidRPr="00CD0921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CD0921">
              <w:rPr>
                <w:sz w:val="28"/>
                <w:szCs w:val="28"/>
              </w:rPr>
              <w:t>єкти</w:t>
            </w:r>
            <w:proofErr w:type="spellEnd"/>
            <w:r w:rsidRPr="00CD09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91" w:type="dxa"/>
            <w:vMerge w:val="restart"/>
          </w:tcPr>
          <w:p w:rsidR="00F22EE8" w:rsidRPr="000051B7" w:rsidRDefault="00F22EE8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lang w:val="uk-UA"/>
              </w:rPr>
            </w:pPr>
            <w:r w:rsidRPr="000051B7">
              <w:rPr>
                <w:rFonts w:ascii="Times New Roman" w:hAnsi="Times New Roman"/>
                <w:b/>
                <w:i/>
                <w:iCs/>
                <w:lang w:val="uk-UA"/>
              </w:rPr>
              <w:t>Учень</w:t>
            </w:r>
          </w:p>
          <w:p w:rsidR="00F22EE8" w:rsidRPr="000051B7" w:rsidRDefault="00F22EE8" w:rsidP="00A43A00">
            <w:pPr>
              <w:spacing w:before="0" w:after="0" w:line="240" w:lineRule="auto"/>
              <w:ind w:left="34" w:firstLine="0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0051B7">
              <w:rPr>
                <w:rFonts w:ascii="Times New Roman" w:hAnsi="Times New Roman"/>
                <w:b/>
                <w:i/>
                <w:color w:val="000000"/>
                <w:lang w:val="uk-UA"/>
              </w:rPr>
              <w:t xml:space="preserve">пояснює </w:t>
            </w:r>
            <w:proofErr w:type="spellStart"/>
            <w:r w:rsidRPr="000051B7">
              <w:rPr>
                <w:rFonts w:ascii="Times New Roman" w:hAnsi="Times New Roman"/>
                <w:b/>
                <w:i/>
                <w:color w:val="000000"/>
              </w:rPr>
              <w:t>призначення</w:t>
            </w:r>
            <w:proofErr w:type="spellEnd"/>
            <w:r w:rsidRPr="000051B7">
              <w:rPr>
                <w:rFonts w:ascii="Times New Roman" w:hAnsi="Times New Roman"/>
                <w:i/>
                <w:color w:val="000000"/>
                <w:lang w:val="uk-UA"/>
              </w:rPr>
              <w:t xml:space="preserve">: </w:t>
            </w:r>
          </w:p>
          <w:p w:rsidR="00F22EE8" w:rsidRPr="000051B7" w:rsidRDefault="00F22EE8" w:rsidP="00A43A00">
            <w:pPr>
              <w:pStyle w:val="21"/>
              <w:numPr>
                <w:ilvl w:val="0"/>
                <w:numId w:val="2"/>
              </w:numPr>
              <w:snapToGrid w:val="0"/>
              <w:ind w:left="1168"/>
              <w:rPr>
                <w:rFonts w:ascii="Times New Roman" w:hAnsi="Times New Roman"/>
                <w:sz w:val="22"/>
                <w:szCs w:val="24"/>
              </w:rPr>
            </w:pPr>
            <w:r w:rsidRPr="000051B7">
              <w:rPr>
                <w:rFonts w:ascii="Times New Roman" w:hAnsi="Times New Roman"/>
                <w:sz w:val="22"/>
                <w:szCs w:val="24"/>
              </w:rPr>
              <w:t>комп‘</w:t>
            </w:r>
            <w:r w:rsidRPr="000051B7">
              <w:rPr>
                <w:rFonts w:ascii="Times New Roman" w:hAnsi="Times New Roman"/>
                <w:color w:val="000000"/>
                <w:sz w:val="22"/>
                <w:szCs w:val="24"/>
              </w:rPr>
              <w:t>ютерних</w:t>
            </w:r>
            <w:r w:rsidRPr="000051B7">
              <w:rPr>
                <w:rFonts w:ascii="Times New Roman" w:hAnsi="Times New Roman"/>
                <w:sz w:val="22"/>
                <w:szCs w:val="24"/>
              </w:rPr>
              <w:t xml:space="preserve"> презентацій; </w:t>
            </w:r>
          </w:p>
          <w:p w:rsidR="00F22EE8" w:rsidRPr="000051B7" w:rsidRDefault="00F22EE8" w:rsidP="00A43A00">
            <w:pPr>
              <w:pStyle w:val="21"/>
              <w:numPr>
                <w:ilvl w:val="0"/>
                <w:numId w:val="2"/>
              </w:numPr>
              <w:snapToGrid w:val="0"/>
              <w:ind w:left="1168"/>
              <w:rPr>
                <w:rFonts w:ascii="Times New Roman" w:hAnsi="Times New Roman"/>
                <w:sz w:val="22"/>
                <w:szCs w:val="24"/>
              </w:rPr>
            </w:pPr>
            <w:r w:rsidRPr="000051B7">
              <w:rPr>
                <w:rFonts w:ascii="Times New Roman" w:hAnsi="Times New Roman"/>
                <w:sz w:val="22"/>
                <w:szCs w:val="24"/>
              </w:rPr>
              <w:t xml:space="preserve">редактора  презентацій; </w:t>
            </w:r>
          </w:p>
          <w:p w:rsidR="00F22EE8" w:rsidRPr="000051B7" w:rsidRDefault="00F22EE8" w:rsidP="00A43A00">
            <w:pPr>
              <w:pStyle w:val="21"/>
              <w:numPr>
                <w:ilvl w:val="0"/>
                <w:numId w:val="2"/>
              </w:numPr>
              <w:snapToGrid w:val="0"/>
              <w:ind w:left="1168"/>
              <w:rPr>
                <w:rFonts w:ascii="Times New Roman" w:hAnsi="Times New Roman"/>
                <w:sz w:val="22"/>
                <w:szCs w:val="24"/>
              </w:rPr>
            </w:pPr>
            <w:r w:rsidRPr="000051B7">
              <w:rPr>
                <w:rFonts w:ascii="Times New Roman" w:hAnsi="Times New Roman"/>
                <w:color w:val="000000"/>
                <w:sz w:val="22"/>
                <w:szCs w:val="24"/>
              </w:rPr>
              <w:t>фотоальбому</w:t>
            </w:r>
            <w:r w:rsidRPr="000051B7">
              <w:rPr>
                <w:rFonts w:ascii="Times New Roman" w:hAnsi="Times New Roman"/>
                <w:sz w:val="22"/>
                <w:szCs w:val="24"/>
              </w:rPr>
              <w:t xml:space="preserve">; </w:t>
            </w:r>
          </w:p>
          <w:p w:rsidR="00F22EE8" w:rsidRPr="000051B7" w:rsidRDefault="00F22EE8" w:rsidP="00A43A00">
            <w:pPr>
              <w:pStyle w:val="21"/>
              <w:numPr>
                <w:ilvl w:val="0"/>
                <w:numId w:val="2"/>
              </w:numPr>
              <w:snapToGrid w:val="0"/>
              <w:ind w:left="1168"/>
              <w:rPr>
                <w:rFonts w:ascii="Times New Roman" w:hAnsi="Times New Roman"/>
                <w:sz w:val="22"/>
                <w:szCs w:val="24"/>
              </w:rPr>
            </w:pPr>
            <w:r w:rsidRPr="000051B7">
              <w:rPr>
                <w:rFonts w:ascii="Times New Roman" w:hAnsi="Times New Roman"/>
                <w:sz w:val="22"/>
                <w:szCs w:val="24"/>
              </w:rPr>
              <w:t>шаблону презентації;</w:t>
            </w:r>
          </w:p>
          <w:p w:rsidR="00F22EE8" w:rsidRPr="000051B7" w:rsidRDefault="00F22EE8" w:rsidP="00A43A00">
            <w:pPr>
              <w:pStyle w:val="21"/>
              <w:snapToGrid w:val="0"/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0051B7">
              <w:rPr>
                <w:rFonts w:ascii="Times New Roman" w:hAnsi="Times New Roman"/>
                <w:b/>
                <w:i/>
                <w:sz w:val="22"/>
                <w:szCs w:val="24"/>
              </w:rPr>
              <w:t>описує:</w:t>
            </w:r>
          </w:p>
          <w:p w:rsidR="00F22EE8" w:rsidRPr="000051B7" w:rsidRDefault="00F22EE8" w:rsidP="00A43A00">
            <w:pPr>
              <w:pStyle w:val="21"/>
              <w:numPr>
                <w:ilvl w:val="0"/>
                <w:numId w:val="2"/>
              </w:numPr>
              <w:snapToGrid w:val="0"/>
              <w:ind w:left="1168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0051B7">
              <w:rPr>
                <w:rFonts w:ascii="Times New Roman" w:hAnsi="Times New Roman"/>
                <w:color w:val="000000"/>
                <w:sz w:val="22"/>
                <w:szCs w:val="24"/>
              </w:rPr>
              <w:t>складові середовища редактора презентацій (робоче поле, інструменти роботи з об’єктами слайду, інструменти роботи зі слайдами, інструменти роботи з презентацією);</w:t>
            </w:r>
          </w:p>
          <w:p w:rsidR="00F22EE8" w:rsidRPr="000051B7" w:rsidRDefault="00F22EE8" w:rsidP="00A43A00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116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0051B7">
              <w:rPr>
                <w:rFonts w:ascii="Times New Roman" w:hAnsi="Times New Roman"/>
                <w:color w:val="000000"/>
                <w:szCs w:val="24"/>
                <w:lang w:val="uk-UA"/>
              </w:rPr>
              <w:t>основні складові комп’ютерної презентації;</w:t>
            </w:r>
          </w:p>
          <w:p w:rsidR="00F22EE8" w:rsidRPr="000051B7" w:rsidRDefault="00F22EE8" w:rsidP="00A43A00">
            <w:pPr>
              <w:pStyle w:val="21"/>
              <w:numPr>
                <w:ilvl w:val="0"/>
                <w:numId w:val="2"/>
              </w:numPr>
              <w:snapToGrid w:val="0"/>
              <w:ind w:left="1168"/>
              <w:rPr>
                <w:rFonts w:ascii="Times New Roman" w:hAnsi="Times New Roman"/>
                <w:sz w:val="22"/>
                <w:szCs w:val="24"/>
              </w:rPr>
            </w:pPr>
            <w:r w:rsidRPr="000051B7">
              <w:rPr>
                <w:rFonts w:ascii="Times New Roman" w:hAnsi="Times New Roman"/>
                <w:sz w:val="22"/>
                <w:szCs w:val="24"/>
              </w:rPr>
              <w:t xml:space="preserve">послідовність дій щодо створення </w:t>
            </w:r>
            <w:proofErr w:type="spellStart"/>
            <w:r w:rsidRPr="000051B7">
              <w:rPr>
                <w:rFonts w:ascii="Times New Roman" w:hAnsi="Times New Roman"/>
                <w:sz w:val="22"/>
                <w:szCs w:val="24"/>
              </w:rPr>
              <w:t>презентаційзасобами</w:t>
            </w:r>
            <w:proofErr w:type="spellEnd"/>
            <w:r w:rsidRPr="000051B7">
              <w:rPr>
                <w:rFonts w:ascii="Times New Roman" w:hAnsi="Times New Roman"/>
                <w:sz w:val="22"/>
                <w:szCs w:val="24"/>
              </w:rPr>
              <w:t xml:space="preserve"> редактор презентацій; </w:t>
            </w:r>
          </w:p>
          <w:p w:rsidR="00F22EE8" w:rsidRPr="000051B7" w:rsidRDefault="00F22EE8" w:rsidP="00A43A00">
            <w:pPr>
              <w:pStyle w:val="4"/>
              <w:numPr>
                <w:ilvl w:val="0"/>
                <w:numId w:val="2"/>
              </w:numPr>
              <w:spacing w:after="0" w:line="240" w:lineRule="auto"/>
              <w:ind w:left="116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proofErr w:type="gramStart"/>
            <w:r w:rsidRPr="000051B7">
              <w:rPr>
                <w:rFonts w:ascii="Times New Roman" w:hAnsi="Times New Roman"/>
                <w:szCs w:val="24"/>
              </w:rPr>
              <w:t>посл</w:t>
            </w:r>
            <w:proofErr w:type="gramEnd"/>
            <w:r w:rsidRPr="000051B7">
              <w:rPr>
                <w:rFonts w:ascii="Times New Roman" w:hAnsi="Times New Roman"/>
                <w:szCs w:val="24"/>
              </w:rPr>
              <w:t>ідовність</w:t>
            </w:r>
            <w:proofErr w:type="spellEnd"/>
            <w:r w:rsidRPr="000051B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051B7">
              <w:rPr>
                <w:rFonts w:ascii="Times New Roman" w:hAnsi="Times New Roman"/>
                <w:szCs w:val="24"/>
              </w:rPr>
              <w:t>дій</w:t>
            </w:r>
            <w:proofErr w:type="spellEnd"/>
            <w:r w:rsidRPr="000051B7">
              <w:rPr>
                <w:rFonts w:ascii="Times New Roman" w:hAnsi="Times New Roman"/>
                <w:szCs w:val="24"/>
              </w:rPr>
              <w:t xml:space="preserve"> </w:t>
            </w:r>
            <w:r w:rsidRPr="000051B7">
              <w:rPr>
                <w:rFonts w:ascii="Times New Roman" w:hAnsi="Times New Roman"/>
                <w:color w:val="000000"/>
                <w:szCs w:val="24"/>
                <w:lang w:val="uk-UA"/>
              </w:rPr>
              <w:t>роботи з редактором комп’ютерних презентацій;</w:t>
            </w:r>
          </w:p>
          <w:p w:rsidR="00F22EE8" w:rsidRPr="000051B7" w:rsidRDefault="00F22EE8" w:rsidP="00A43A00">
            <w:pPr>
              <w:pStyle w:val="21"/>
              <w:snapToGrid w:val="0"/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0051B7">
              <w:rPr>
                <w:rFonts w:ascii="Times New Roman" w:hAnsi="Times New Roman"/>
                <w:b/>
                <w:i/>
                <w:sz w:val="22"/>
                <w:szCs w:val="24"/>
              </w:rPr>
              <w:t>наводить приклади:</w:t>
            </w:r>
          </w:p>
          <w:p w:rsidR="00F22EE8" w:rsidRPr="000051B7" w:rsidRDefault="00F22EE8" w:rsidP="00A43A00">
            <w:pPr>
              <w:pStyle w:val="4"/>
              <w:numPr>
                <w:ilvl w:val="0"/>
                <w:numId w:val="24"/>
              </w:numPr>
              <w:spacing w:after="0" w:line="240" w:lineRule="auto"/>
              <w:ind w:left="1168"/>
              <w:rPr>
                <w:rFonts w:ascii="Times New Roman" w:hAnsi="Times New Roman"/>
                <w:szCs w:val="24"/>
              </w:rPr>
            </w:pPr>
            <w:r w:rsidRPr="000051B7">
              <w:rPr>
                <w:rFonts w:ascii="Times New Roman" w:hAnsi="Times New Roman"/>
                <w:szCs w:val="24"/>
              </w:rPr>
              <w:t>об</w:t>
            </w:r>
            <w:r w:rsidRPr="000051B7">
              <w:rPr>
                <w:rFonts w:ascii="Times New Roman" w:hAnsi="Times New Roman"/>
                <w:szCs w:val="24"/>
                <w:lang w:val="en-US"/>
              </w:rPr>
              <w:t>’</w:t>
            </w:r>
            <w:proofErr w:type="spellStart"/>
            <w:r w:rsidRPr="000051B7">
              <w:rPr>
                <w:rFonts w:ascii="Times New Roman" w:hAnsi="Times New Roman"/>
                <w:szCs w:val="24"/>
              </w:rPr>
              <w:t>єкті</w:t>
            </w:r>
            <w:proofErr w:type="gramStart"/>
            <w:r w:rsidRPr="000051B7">
              <w:rPr>
                <w:rFonts w:ascii="Times New Roman" w:hAnsi="Times New Roman"/>
                <w:szCs w:val="24"/>
              </w:rPr>
              <w:t>в</w:t>
            </w:r>
            <w:proofErr w:type="spellEnd"/>
            <w:proofErr w:type="gramEnd"/>
            <w:r w:rsidRPr="000051B7">
              <w:rPr>
                <w:rFonts w:ascii="Times New Roman" w:hAnsi="Times New Roman"/>
                <w:szCs w:val="24"/>
              </w:rPr>
              <w:t xml:space="preserve"> слайд</w:t>
            </w:r>
            <w:r w:rsidRPr="000051B7">
              <w:rPr>
                <w:rFonts w:ascii="Times New Roman" w:hAnsi="Times New Roman"/>
                <w:szCs w:val="24"/>
                <w:lang w:val="uk-UA"/>
              </w:rPr>
              <w:t>а</w:t>
            </w:r>
            <w:r w:rsidRPr="000051B7">
              <w:rPr>
                <w:rFonts w:ascii="Times New Roman" w:hAnsi="Times New Roman"/>
                <w:szCs w:val="24"/>
              </w:rPr>
              <w:t xml:space="preserve">; </w:t>
            </w:r>
          </w:p>
          <w:p w:rsidR="00F22EE8" w:rsidRPr="000051B7" w:rsidRDefault="00F22EE8" w:rsidP="00A43A00">
            <w:pPr>
              <w:pStyle w:val="4"/>
              <w:numPr>
                <w:ilvl w:val="0"/>
                <w:numId w:val="24"/>
              </w:numPr>
              <w:spacing w:after="0" w:line="240" w:lineRule="auto"/>
              <w:ind w:left="1168"/>
              <w:rPr>
                <w:rFonts w:ascii="Times New Roman" w:hAnsi="Times New Roman"/>
                <w:szCs w:val="24"/>
              </w:rPr>
            </w:pPr>
            <w:proofErr w:type="spellStart"/>
            <w:r w:rsidRPr="000051B7">
              <w:rPr>
                <w:rFonts w:ascii="Times New Roman" w:hAnsi="Times New Roman"/>
                <w:szCs w:val="24"/>
              </w:rPr>
              <w:t>використання</w:t>
            </w:r>
            <w:proofErr w:type="spellEnd"/>
            <w:r w:rsidRPr="000051B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051B7">
              <w:rPr>
                <w:rFonts w:ascii="Times New Roman" w:hAnsi="Times New Roman"/>
                <w:szCs w:val="24"/>
              </w:rPr>
              <w:t>презентацій</w:t>
            </w:r>
            <w:proofErr w:type="spellEnd"/>
            <w:r w:rsidRPr="000051B7">
              <w:rPr>
                <w:rFonts w:ascii="Times New Roman" w:hAnsi="Times New Roman"/>
                <w:szCs w:val="24"/>
              </w:rPr>
              <w:t xml:space="preserve"> </w:t>
            </w:r>
            <w:r w:rsidRPr="000051B7">
              <w:rPr>
                <w:rFonts w:ascii="Times New Roman" w:hAnsi="Times New Roman"/>
                <w:szCs w:val="24"/>
                <w:lang w:val="uk-UA"/>
              </w:rPr>
              <w:t>у</w:t>
            </w:r>
            <w:r w:rsidRPr="000051B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051B7">
              <w:rPr>
                <w:rFonts w:ascii="Times New Roman" w:hAnsi="Times New Roman"/>
                <w:szCs w:val="24"/>
              </w:rPr>
              <w:t>процесі</w:t>
            </w:r>
            <w:proofErr w:type="spellEnd"/>
            <w:r w:rsidRPr="000051B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051B7">
              <w:rPr>
                <w:rFonts w:ascii="Times New Roman" w:hAnsi="Times New Roman"/>
                <w:szCs w:val="24"/>
              </w:rPr>
              <w:t>навчання</w:t>
            </w:r>
            <w:proofErr w:type="spellEnd"/>
            <w:r w:rsidRPr="000051B7">
              <w:rPr>
                <w:rFonts w:ascii="Times New Roman" w:hAnsi="Times New Roman"/>
                <w:szCs w:val="24"/>
                <w:lang w:val="uk-UA"/>
              </w:rPr>
              <w:t>;</w:t>
            </w:r>
          </w:p>
          <w:p w:rsidR="00F22EE8" w:rsidRPr="000051B7" w:rsidRDefault="00F22EE8" w:rsidP="00A43A00">
            <w:pPr>
              <w:pStyle w:val="21"/>
              <w:snapToGrid w:val="0"/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0051B7">
              <w:rPr>
                <w:rFonts w:ascii="Times New Roman" w:hAnsi="Times New Roman"/>
                <w:b/>
                <w:i/>
                <w:sz w:val="22"/>
                <w:szCs w:val="24"/>
              </w:rPr>
              <w:t>розрізняє:</w:t>
            </w:r>
          </w:p>
          <w:p w:rsidR="00F22EE8" w:rsidRPr="000051B7" w:rsidRDefault="00F22EE8" w:rsidP="00A43A00">
            <w:pPr>
              <w:pStyle w:val="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0051B7">
              <w:rPr>
                <w:rFonts w:ascii="Times New Roman" w:hAnsi="Times New Roman"/>
                <w:szCs w:val="24"/>
              </w:rPr>
              <w:t>текстові</w:t>
            </w:r>
            <w:proofErr w:type="spellEnd"/>
            <w:r w:rsidRPr="000051B7">
              <w:rPr>
                <w:rFonts w:ascii="Times New Roman" w:hAnsi="Times New Roman"/>
                <w:szCs w:val="24"/>
              </w:rPr>
              <w:t xml:space="preserve"> та </w:t>
            </w:r>
            <w:proofErr w:type="spellStart"/>
            <w:r w:rsidRPr="000051B7">
              <w:rPr>
                <w:rFonts w:ascii="Times New Roman" w:hAnsi="Times New Roman"/>
                <w:szCs w:val="24"/>
              </w:rPr>
              <w:t>графічні</w:t>
            </w:r>
            <w:proofErr w:type="spellEnd"/>
            <w:r w:rsidRPr="000051B7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0051B7">
              <w:rPr>
                <w:rFonts w:ascii="Times New Roman" w:hAnsi="Times New Roman"/>
                <w:szCs w:val="24"/>
              </w:rPr>
              <w:t>об’єкти</w:t>
            </w:r>
            <w:proofErr w:type="spellEnd"/>
            <w:r w:rsidRPr="000051B7">
              <w:rPr>
                <w:rFonts w:ascii="Times New Roman" w:hAnsi="Times New Roman"/>
                <w:szCs w:val="24"/>
              </w:rPr>
              <w:t xml:space="preserve"> слайд</w:t>
            </w:r>
            <w:r w:rsidRPr="000051B7">
              <w:rPr>
                <w:rFonts w:ascii="Times New Roman" w:hAnsi="Times New Roman"/>
                <w:szCs w:val="24"/>
                <w:lang w:val="uk-UA"/>
              </w:rPr>
              <w:t>у</w:t>
            </w:r>
            <w:r w:rsidRPr="000051B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051B7">
              <w:rPr>
                <w:rFonts w:ascii="Times New Roman" w:hAnsi="Times New Roman"/>
                <w:szCs w:val="24"/>
              </w:rPr>
              <w:t>презентації</w:t>
            </w:r>
            <w:proofErr w:type="spellEnd"/>
            <w:r w:rsidRPr="000051B7">
              <w:rPr>
                <w:rFonts w:ascii="Times New Roman" w:hAnsi="Times New Roman"/>
                <w:szCs w:val="24"/>
              </w:rPr>
              <w:t xml:space="preserve">; </w:t>
            </w:r>
          </w:p>
          <w:p w:rsidR="00F22EE8" w:rsidRPr="000051B7" w:rsidRDefault="00F22EE8" w:rsidP="00A43A00">
            <w:pPr>
              <w:pStyle w:val="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0051B7">
              <w:rPr>
                <w:rFonts w:ascii="Times New Roman" w:hAnsi="Times New Roman"/>
                <w:szCs w:val="24"/>
              </w:rPr>
              <w:t>режими</w:t>
            </w:r>
            <w:proofErr w:type="spellEnd"/>
            <w:r w:rsidRPr="000051B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051B7">
              <w:rPr>
                <w:rFonts w:ascii="Times New Roman" w:hAnsi="Times New Roman"/>
                <w:szCs w:val="24"/>
              </w:rPr>
              <w:t>роботи</w:t>
            </w:r>
            <w:proofErr w:type="spellEnd"/>
            <w:r w:rsidRPr="000051B7">
              <w:rPr>
                <w:rFonts w:ascii="Times New Roman" w:hAnsi="Times New Roman"/>
                <w:szCs w:val="24"/>
              </w:rPr>
              <w:t xml:space="preserve"> в </w:t>
            </w:r>
            <w:proofErr w:type="spellStart"/>
            <w:r w:rsidRPr="000051B7">
              <w:rPr>
                <w:rFonts w:ascii="Times New Roman" w:hAnsi="Times New Roman"/>
                <w:szCs w:val="24"/>
              </w:rPr>
              <w:t>середовищі</w:t>
            </w:r>
            <w:proofErr w:type="spellEnd"/>
            <w:r w:rsidRPr="000051B7">
              <w:rPr>
                <w:rFonts w:ascii="Times New Roman" w:hAnsi="Times New Roman"/>
                <w:szCs w:val="24"/>
              </w:rPr>
              <w:t xml:space="preserve"> редактора </w:t>
            </w:r>
            <w:proofErr w:type="spellStart"/>
            <w:r w:rsidRPr="000051B7">
              <w:rPr>
                <w:rFonts w:ascii="Times New Roman" w:hAnsi="Times New Roman"/>
                <w:szCs w:val="24"/>
              </w:rPr>
              <w:t>презентацій</w:t>
            </w:r>
            <w:proofErr w:type="spellEnd"/>
            <w:r w:rsidRPr="000051B7">
              <w:rPr>
                <w:rFonts w:ascii="Times New Roman" w:hAnsi="Times New Roman"/>
                <w:szCs w:val="24"/>
                <w:lang w:val="uk-UA"/>
              </w:rPr>
              <w:t>;</w:t>
            </w:r>
          </w:p>
          <w:p w:rsidR="00F22EE8" w:rsidRPr="000051B7" w:rsidRDefault="00F22EE8" w:rsidP="00A43A00">
            <w:pPr>
              <w:pStyle w:val="21"/>
              <w:snapToGrid w:val="0"/>
              <w:rPr>
                <w:rFonts w:ascii="Times New Roman" w:hAnsi="Times New Roman"/>
                <w:i/>
                <w:sz w:val="22"/>
                <w:szCs w:val="24"/>
              </w:rPr>
            </w:pPr>
            <w:r w:rsidRPr="000051B7">
              <w:rPr>
                <w:rFonts w:ascii="Times New Roman" w:hAnsi="Times New Roman"/>
                <w:b/>
                <w:i/>
                <w:sz w:val="22"/>
                <w:szCs w:val="24"/>
              </w:rPr>
              <w:t>уміє</w:t>
            </w:r>
            <w:r w:rsidRPr="000051B7">
              <w:rPr>
                <w:rFonts w:ascii="Times New Roman" w:hAnsi="Times New Roman"/>
                <w:i/>
                <w:sz w:val="22"/>
                <w:szCs w:val="24"/>
              </w:rPr>
              <w:t>:</w:t>
            </w:r>
          </w:p>
          <w:p w:rsidR="00F22EE8" w:rsidRPr="000051B7" w:rsidRDefault="00F22EE8" w:rsidP="00A43A00">
            <w:pPr>
              <w:pStyle w:val="21"/>
              <w:numPr>
                <w:ilvl w:val="0"/>
                <w:numId w:val="26"/>
              </w:numPr>
              <w:snapToGrid w:val="0"/>
              <w:ind w:left="1168"/>
              <w:rPr>
                <w:rFonts w:ascii="Times New Roman" w:hAnsi="Times New Roman"/>
                <w:sz w:val="22"/>
                <w:szCs w:val="24"/>
              </w:rPr>
            </w:pPr>
            <w:r w:rsidRPr="000051B7">
              <w:rPr>
                <w:rFonts w:ascii="Times New Roman" w:hAnsi="Times New Roman"/>
                <w:sz w:val="22"/>
                <w:szCs w:val="24"/>
              </w:rPr>
              <w:t>створювати та зберігати фотоальбом і презентації на основі шаблону;</w:t>
            </w:r>
          </w:p>
          <w:p w:rsidR="00F22EE8" w:rsidRPr="000051B7" w:rsidRDefault="00F22EE8" w:rsidP="00A43A00">
            <w:pPr>
              <w:pStyle w:val="21"/>
              <w:numPr>
                <w:ilvl w:val="0"/>
                <w:numId w:val="26"/>
              </w:numPr>
              <w:snapToGrid w:val="0"/>
              <w:ind w:left="1168"/>
              <w:rPr>
                <w:rFonts w:ascii="Times New Roman" w:hAnsi="Times New Roman"/>
                <w:sz w:val="22"/>
                <w:szCs w:val="24"/>
              </w:rPr>
            </w:pPr>
            <w:r w:rsidRPr="000051B7">
              <w:rPr>
                <w:rFonts w:ascii="Times New Roman" w:hAnsi="Times New Roman"/>
                <w:sz w:val="22"/>
                <w:szCs w:val="24"/>
              </w:rPr>
              <w:t>розробляти план створення презентації;</w:t>
            </w:r>
          </w:p>
          <w:p w:rsidR="00F22EE8" w:rsidRPr="000051B7" w:rsidRDefault="00F22EE8" w:rsidP="00A43A00">
            <w:pPr>
              <w:pStyle w:val="21"/>
              <w:numPr>
                <w:ilvl w:val="0"/>
                <w:numId w:val="26"/>
              </w:numPr>
              <w:snapToGrid w:val="0"/>
              <w:ind w:left="1168"/>
              <w:rPr>
                <w:rFonts w:ascii="Times New Roman" w:hAnsi="Times New Roman"/>
                <w:sz w:val="22"/>
                <w:szCs w:val="24"/>
              </w:rPr>
            </w:pPr>
            <w:r w:rsidRPr="000051B7">
              <w:rPr>
                <w:rFonts w:ascii="Times New Roman" w:hAnsi="Times New Roman"/>
                <w:sz w:val="22"/>
                <w:szCs w:val="24"/>
              </w:rPr>
              <w:t>здійснювати перегляд презентації та  впорядкування слайдів;</w:t>
            </w:r>
          </w:p>
          <w:p w:rsidR="00F22EE8" w:rsidRPr="000051B7" w:rsidRDefault="00F22EE8" w:rsidP="00A43A00">
            <w:pPr>
              <w:pStyle w:val="21"/>
              <w:numPr>
                <w:ilvl w:val="0"/>
                <w:numId w:val="26"/>
              </w:numPr>
              <w:snapToGrid w:val="0"/>
              <w:ind w:left="1168"/>
              <w:rPr>
                <w:rFonts w:ascii="Times New Roman" w:hAnsi="Times New Roman"/>
                <w:sz w:val="22"/>
                <w:szCs w:val="24"/>
              </w:rPr>
            </w:pPr>
            <w:r w:rsidRPr="000051B7">
              <w:rPr>
                <w:rFonts w:ascii="Times New Roman" w:hAnsi="Times New Roman"/>
                <w:sz w:val="22"/>
                <w:szCs w:val="24"/>
              </w:rPr>
              <w:t>виділяти слайди та виконувати над ними прості операції: відкривати  контекстне меню, переміщувати, вилучати;</w:t>
            </w:r>
          </w:p>
          <w:p w:rsidR="00F22EE8" w:rsidRPr="000051B7" w:rsidRDefault="00F22EE8" w:rsidP="00A43A00">
            <w:pPr>
              <w:pStyle w:val="21"/>
              <w:numPr>
                <w:ilvl w:val="0"/>
                <w:numId w:val="26"/>
              </w:numPr>
              <w:snapToGrid w:val="0"/>
              <w:ind w:left="1168"/>
              <w:rPr>
                <w:rFonts w:ascii="Times New Roman" w:hAnsi="Times New Roman"/>
                <w:sz w:val="22"/>
                <w:szCs w:val="24"/>
              </w:rPr>
            </w:pPr>
            <w:r w:rsidRPr="000051B7">
              <w:rPr>
                <w:rFonts w:ascii="Times New Roman" w:hAnsi="Times New Roman"/>
                <w:sz w:val="22"/>
                <w:szCs w:val="24"/>
              </w:rPr>
              <w:t>виділяти об’єкти слайду та виконувати над ними прості операції: відкривати  контекстне меню, переміщувати, змінювати значення властивостей, вилучати;</w:t>
            </w:r>
          </w:p>
          <w:p w:rsidR="00F22EE8" w:rsidRPr="000051B7" w:rsidRDefault="00F22EE8" w:rsidP="00A43A00">
            <w:pPr>
              <w:pStyle w:val="21"/>
              <w:numPr>
                <w:ilvl w:val="0"/>
                <w:numId w:val="26"/>
              </w:numPr>
              <w:snapToGrid w:val="0"/>
              <w:ind w:left="1168"/>
              <w:rPr>
                <w:rFonts w:ascii="Times New Roman" w:hAnsi="Times New Roman"/>
                <w:i/>
                <w:sz w:val="22"/>
                <w:szCs w:val="24"/>
              </w:rPr>
            </w:pPr>
            <w:r w:rsidRPr="000051B7">
              <w:rPr>
                <w:rFonts w:ascii="Times New Roman" w:hAnsi="Times New Roman"/>
                <w:sz w:val="22"/>
                <w:szCs w:val="24"/>
              </w:rPr>
              <w:t>вводити текст і редагувати його;</w:t>
            </w:r>
          </w:p>
          <w:p w:rsidR="00F22EE8" w:rsidRPr="000051B7" w:rsidRDefault="00F22EE8" w:rsidP="00A43A00">
            <w:pPr>
              <w:pStyle w:val="21"/>
              <w:numPr>
                <w:ilvl w:val="0"/>
                <w:numId w:val="26"/>
              </w:numPr>
              <w:snapToGrid w:val="0"/>
              <w:ind w:left="1168"/>
              <w:rPr>
                <w:rFonts w:ascii="Times New Roman" w:hAnsi="Times New Roman"/>
                <w:i/>
                <w:sz w:val="22"/>
                <w:szCs w:val="24"/>
              </w:rPr>
            </w:pPr>
            <w:r w:rsidRPr="000051B7">
              <w:rPr>
                <w:rFonts w:ascii="Times New Roman" w:hAnsi="Times New Roman"/>
                <w:sz w:val="22"/>
                <w:szCs w:val="24"/>
              </w:rPr>
              <w:t xml:space="preserve">форматувати текстові об’єкти на слайдах:  зміна шрифту, розміру, кольору, накреслення,  вирівнювати; </w:t>
            </w:r>
          </w:p>
          <w:p w:rsidR="00F22EE8" w:rsidRPr="000051B7" w:rsidRDefault="00F22EE8" w:rsidP="00A43A00">
            <w:pPr>
              <w:pStyle w:val="21"/>
              <w:numPr>
                <w:ilvl w:val="0"/>
                <w:numId w:val="26"/>
              </w:numPr>
              <w:snapToGrid w:val="0"/>
              <w:ind w:left="1168"/>
              <w:rPr>
                <w:rFonts w:ascii="Times New Roman" w:hAnsi="Times New Roman"/>
                <w:i/>
                <w:sz w:val="22"/>
                <w:szCs w:val="24"/>
              </w:rPr>
            </w:pPr>
            <w:r w:rsidRPr="000051B7">
              <w:rPr>
                <w:rFonts w:ascii="Times New Roman" w:hAnsi="Times New Roman"/>
                <w:sz w:val="22"/>
                <w:szCs w:val="24"/>
              </w:rPr>
              <w:t>вставляти зображення  до слайду презентації</w:t>
            </w:r>
            <w:r w:rsidRPr="000051B7">
              <w:rPr>
                <w:rFonts w:ascii="Times New Roman" w:hAnsi="Times New Roman"/>
                <w:i/>
                <w:sz w:val="22"/>
                <w:szCs w:val="24"/>
              </w:rPr>
              <w:t>;</w:t>
            </w:r>
          </w:p>
          <w:p w:rsidR="00F22EE8" w:rsidRPr="000051B7" w:rsidRDefault="00F22EE8" w:rsidP="00A43A00">
            <w:pPr>
              <w:pStyle w:val="21"/>
              <w:numPr>
                <w:ilvl w:val="0"/>
                <w:numId w:val="26"/>
              </w:numPr>
              <w:snapToGrid w:val="0"/>
              <w:ind w:left="1168"/>
              <w:rPr>
                <w:rFonts w:ascii="Times New Roman" w:hAnsi="Times New Roman"/>
                <w:i/>
                <w:sz w:val="22"/>
                <w:szCs w:val="24"/>
              </w:rPr>
            </w:pPr>
            <w:r w:rsidRPr="000051B7">
              <w:rPr>
                <w:rFonts w:ascii="Times New Roman" w:hAnsi="Times New Roman"/>
                <w:sz w:val="22"/>
                <w:szCs w:val="24"/>
              </w:rPr>
              <w:t>форматувати графічні об’єкти на слайдах: зміна розміру, перефарбування;</w:t>
            </w:r>
          </w:p>
          <w:p w:rsidR="00F22EE8" w:rsidRPr="000051B7" w:rsidRDefault="00F22EE8" w:rsidP="00A43A00">
            <w:pPr>
              <w:pStyle w:val="21"/>
              <w:numPr>
                <w:ilvl w:val="0"/>
                <w:numId w:val="26"/>
              </w:numPr>
              <w:snapToGrid w:val="0"/>
              <w:ind w:left="1168"/>
              <w:rPr>
                <w:rFonts w:ascii="Times New Roman" w:hAnsi="Times New Roman"/>
                <w:sz w:val="22"/>
                <w:szCs w:val="24"/>
              </w:rPr>
            </w:pPr>
            <w:r w:rsidRPr="000051B7">
              <w:rPr>
                <w:rFonts w:ascii="Times New Roman" w:hAnsi="Times New Roman"/>
                <w:sz w:val="22"/>
                <w:szCs w:val="24"/>
              </w:rPr>
              <w:t>відкривати файл, що містить презентацію;</w:t>
            </w:r>
          </w:p>
          <w:p w:rsidR="00F22EE8" w:rsidRPr="00CD0921" w:rsidRDefault="00F22EE8" w:rsidP="00A43A00">
            <w:pPr>
              <w:pStyle w:val="12"/>
              <w:numPr>
                <w:ilvl w:val="0"/>
                <w:numId w:val="26"/>
              </w:numPr>
              <w:ind w:left="1168"/>
              <w:jc w:val="both"/>
              <w:rPr>
                <w:sz w:val="28"/>
                <w:szCs w:val="28"/>
              </w:rPr>
            </w:pPr>
            <w:r w:rsidRPr="000051B7">
              <w:rPr>
                <w:sz w:val="22"/>
                <w:szCs w:val="24"/>
              </w:rPr>
              <w:t>демонструвати презентацію з усним супроводом слухачам</w:t>
            </w:r>
          </w:p>
        </w:tc>
        <w:tc>
          <w:tcPr>
            <w:tcW w:w="858" w:type="dxa"/>
          </w:tcPr>
          <w:p w:rsidR="00F22EE8" w:rsidRPr="00CD0921" w:rsidRDefault="00F22EE8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F22EE8" w:rsidRPr="00CD0921" w:rsidTr="00B361E1">
        <w:trPr>
          <w:trHeight w:val="622"/>
        </w:trPr>
        <w:tc>
          <w:tcPr>
            <w:tcW w:w="709" w:type="dxa"/>
          </w:tcPr>
          <w:p w:rsidR="00F22EE8" w:rsidRPr="00CD0921" w:rsidRDefault="00F22EE8" w:rsidP="00CD0921">
            <w:pPr>
              <w:pStyle w:val="12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1134" w:type="dxa"/>
          </w:tcPr>
          <w:p w:rsidR="00F22EE8" w:rsidRPr="0002728C" w:rsidRDefault="0002728C" w:rsidP="00B361E1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19.03</w:t>
            </w:r>
          </w:p>
        </w:tc>
        <w:tc>
          <w:tcPr>
            <w:tcW w:w="5528" w:type="dxa"/>
          </w:tcPr>
          <w:p w:rsidR="00F22EE8" w:rsidRPr="00CD0921" w:rsidRDefault="00F22EE8" w:rsidP="008F668C">
            <w:pPr>
              <w:pStyle w:val="12"/>
              <w:ind w:left="0"/>
              <w:jc w:val="both"/>
              <w:rPr>
                <w:b/>
                <w:sz w:val="28"/>
                <w:szCs w:val="28"/>
              </w:rPr>
            </w:pPr>
            <w:r w:rsidRPr="00CD0921">
              <w:rPr>
                <w:sz w:val="28"/>
                <w:szCs w:val="28"/>
              </w:rPr>
              <w:t>Середовище редактора презентацій. Відкривання презентації та її перегляд.</w:t>
            </w:r>
          </w:p>
        </w:tc>
        <w:tc>
          <w:tcPr>
            <w:tcW w:w="7791" w:type="dxa"/>
            <w:vMerge/>
          </w:tcPr>
          <w:p w:rsidR="00F22EE8" w:rsidRPr="00CD0921" w:rsidRDefault="00F22EE8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</w:tcPr>
          <w:p w:rsidR="00F22EE8" w:rsidRPr="00CD0921" w:rsidRDefault="00F22EE8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F22EE8" w:rsidRPr="00CD0921" w:rsidTr="00B361E1">
        <w:trPr>
          <w:trHeight w:val="736"/>
        </w:trPr>
        <w:tc>
          <w:tcPr>
            <w:tcW w:w="709" w:type="dxa"/>
          </w:tcPr>
          <w:p w:rsidR="00F22EE8" w:rsidRPr="00CD0921" w:rsidRDefault="00F22EE8" w:rsidP="00CD0921">
            <w:pPr>
              <w:pStyle w:val="12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1134" w:type="dxa"/>
          </w:tcPr>
          <w:p w:rsidR="00F22EE8" w:rsidRPr="0002728C" w:rsidRDefault="0002728C" w:rsidP="00B361E1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02.04</w:t>
            </w:r>
          </w:p>
        </w:tc>
        <w:tc>
          <w:tcPr>
            <w:tcW w:w="5528" w:type="dxa"/>
          </w:tcPr>
          <w:p w:rsidR="00F22EE8" w:rsidRPr="00CD0921" w:rsidRDefault="00F22EE8" w:rsidP="008F668C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 w:rsidRPr="00CD0921">
              <w:rPr>
                <w:sz w:val="28"/>
                <w:szCs w:val="28"/>
              </w:rPr>
              <w:t xml:space="preserve">Режими роботи в середовищі редактора презентацій. Текстові та графічні об’єкти слайдів </w:t>
            </w:r>
          </w:p>
        </w:tc>
        <w:tc>
          <w:tcPr>
            <w:tcW w:w="7791" w:type="dxa"/>
            <w:vMerge/>
          </w:tcPr>
          <w:p w:rsidR="00F22EE8" w:rsidRPr="00CD0921" w:rsidRDefault="00F22EE8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</w:tcPr>
          <w:p w:rsidR="00F22EE8" w:rsidRPr="00CD0921" w:rsidRDefault="00F22EE8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F22EE8" w:rsidRPr="00CD0921" w:rsidTr="00B361E1">
        <w:trPr>
          <w:trHeight w:val="520"/>
        </w:trPr>
        <w:tc>
          <w:tcPr>
            <w:tcW w:w="709" w:type="dxa"/>
          </w:tcPr>
          <w:p w:rsidR="00F22EE8" w:rsidRPr="00CD0921" w:rsidRDefault="00F22EE8" w:rsidP="00CD0921">
            <w:pPr>
              <w:pStyle w:val="12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1134" w:type="dxa"/>
          </w:tcPr>
          <w:p w:rsidR="00F22EE8" w:rsidRPr="0002728C" w:rsidRDefault="0002728C" w:rsidP="00B361E1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09.04</w:t>
            </w:r>
          </w:p>
        </w:tc>
        <w:tc>
          <w:tcPr>
            <w:tcW w:w="5528" w:type="dxa"/>
          </w:tcPr>
          <w:p w:rsidR="00F22EE8" w:rsidRPr="00CD0921" w:rsidRDefault="00F22EE8" w:rsidP="008F668C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 w:rsidRPr="00CD0921">
              <w:rPr>
                <w:sz w:val="28"/>
                <w:szCs w:val="28"/>
              </w:rPr>
              <w:t>Вставляння зображень. Змінення значень їх властивостей</w:t>
            </w:r>
          </w:p>
        </w:tc>
        <w:tc>
          <w:tcPr>
            <w:tcW w:w="7791" w:type="dxa"/>
            <w:vMerge/>
          </w:tcPr>
          <w:p w:rsidR="00F22EE8" w:rsidRPr="00CD0921" w:rsidRDefault="00F22EE8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</w:tcPr>
          <w:p w:rsidR="00F22EE8" w:rsidRPr="00CD0921" w:rsidRDefault="00F22EE8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F22EE8" w:rsidRPr="00CD0921" w:rsidTr="00B361E1">
        <w:trPr>
          <w:trHeight w:val="428"/>
        </w:trPr>
        <w:tc>
          <w:tcPr>
            <w:tcW w:w="709" w:type="dxa"/>
          </w:tcPr>
          <w:p w:rsidR="00F22EE8" w:rsidRPr="00CD0921" w:rsidRDefault="00F22EE8" w:rsidP="00CD0921">
            <w:pPr>
              <w:pStyle w:val="12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1134" w:type="dxa"/>
          </w:tcPr>
          <w:p w:rsidR="00F22EE8" w:rsidRPr="0002728C" w:rsidRDefault="0002728C" w:rsidP="00B361E1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16.04</w:t>
            </w:r>
          </w:p>
        </w:tc>
        <w:tc>
          <w:tcPr>
            <w:tcW w:w="5528" w:type="dxa"/>
          </w:tcPr>
          <w:p w:rsidR="00F22EE8" w:rsidRPr="00CD0921" w:rsidRDefault="00F22EE8" w:rsidP="008F668C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 w:rsidRPr="00CD0921">
              <w:rPr>
                <w:sz w:val="28"/>
                <w:szCs w:val="28"/>
              </w:rPr>
              <w:t>Введення та редагування тексту. Форматування текстових об’єктів</w:t>
            </w:r>
            <w:r w:rsidR="00B361E1">
              <w:rPr>
                <w:sz w:val="28"/>
                <w:szCs w:val="28"/>
              </w:rPr>
              <w:t>.</w:t>
            </w:r>
          </w:p>
        </w:tc>
        <w:tc>
          <w:tcPr>
            <w:tcW w:w="7791" w:type="dxa"/>
            <w:vMerge/>
          </w:tcPr>
          <w:p w:rsidR="00F22EE8" w:rsidRPr="00CD0921" w:rsidRDefault="00F22EE8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</w:tcPr>
          <w:p w:rsidR="00F22EE8" w:rsidRPr="00CD0921" w:rsidRDefault="00F22EE8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F22EE8" w:rsidRPr="00CD0921" w:rsidTr="00B361E1">
        <w:trPr>
          <w:trHeight w:val="495"/>
        </w:trPr>
        <w:tc>
          <w:tcPr>
            <w:tcW w:w="709" w:type="dxa"/>
          </w:tcPr>
          <w:p w:rsidR="00F22EE8" w:rsidRPr="00CD0921" w:rsidRDefault="00F22EE8" w:rsidP="00CD0921">
            <w:pPr>
              <w:pStyle w:val="12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134" w:type="dxa"/>
          </w:tcPr>
          <w:p w:rsidR="00F22EE8" w:rsidRPr="0002728C" w:rsidRDefault="0002728C" w:rsidP="00B361E1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23.04</w:t>
            </w:r>
          </w:p>
        </w:tc>
        <w:tc>
          <w:tcPr>
            <w:tcW w:w="5528" w:type="dxa"/>
          </w:tcPr>
          <w:p w:rsidR="00F22EE8" w:rsidRPr="00B361E1" w:rsidRDefault="00F22EE8" w:rsidP="00B361E1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 w:rsidRPr="00CD0921">
              <w:rPr>
                <w:sz w:val="28"/>
                <w:szCs w:val="28"/>
              </w:rPr>
              <w:t>Збереження презентацій</w:t>
            </w:r>
            <w:r w:rsidR="00B361E1">
              <w:rPr>
                <w:sz w:val="28"/>
                <w:szCs w:val="28"/>
              </w:rPr>
              <w:t>.</w:t>
            </w:r>
          </w:p>
        </w:tc>
        <w:tc>
          <w:tcPr>
            <w:tcW w:w="7791" w:type="dxa"/>
            <w:vMerge/>
          </w:tcPr>
          <w:p w:rsidR="00F22EE8" w:rsidRPr="00CD0921" w:rsidRDefault="00F22EE8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</w:tcPr>
          <w:p w:rsidR="00F22EE8" w:rsidRPr="00CD0921" w:rsidRDefault="00F22EE8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F22EE8" w:rsidRPr="00CD0921" w:rsidTr="00B361E1">
        <w:trPr>
          <w:trHeight w:val="551"/>
        </w:trPr>
        <w:tc>
          <w:tcPr>
            <w:tcW w:w="709" w:type="dxa"/>
          </w:tcPr>
          <w:p w:rsidR="00F22EE8" w:rsidRPr="00CD0921" w:rsidRDefault="00F22EE8" w:rsidP="00CD0921">
            <w:pPr>
              <w:pStyle w:val="4"/>
              <w:spacing w:after="0" w:line="240" w:lineRule="auto"/>
              <w:ind w:left="0" w:right="7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134" w:type="dxa"/>
          </w:tcPr>
          <w:p w:rsidR="00F22EE8" w:rsidRPr="0002728C" w:rsidRDefault="0002728C" w:rsidP="00B361E1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30.04</w:t>
            </w:r>
          </w:p>
        </w:tc>
        <w:tc>
          <w:tcPr>
            <w:tcW w:w="5528" w:type="dxa"/>
          </w:tcPr>
          <w:p w:rsidR="00F22EE8" w:rsidRPr="00CD0921" w:rsidRDefault="00B361E1" w:rsidP="008F668C">
            <w:pPr>
              <w:pStyle w:val="4"/>
              <w:spacing w:after="0" w:line="240" w:lineRule="auto"/>
              <w:ind w:left="0"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0921">
              <w:rPr>
                <w:rFonts w:ascii="Times New Roman" w:hAnsi="Times New Roman"/>
                <w:sz w:val="28"/>
                <w:szCs w:val="28"/>
                <w:lang w:val="uk-UA"/>
              </w:rPr>
              <w:t>Розробка плану створення презентації</w:t>
            </w:r>
            <w:r w:rsidRPr="00CD092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CD0921">
              <w:rPr>
                <w:rFonts w:ascii="Times New Roman" w:hAnsi="Times New Roman"/>
                <w:sz w:val="28"/>
                <w:szCs w:val="28"/>
              </w:rPr>
              <w:t>визнач</w:t>
            </w:r>
            <w:r w:rsidRPr="00CD0921">
              <w:rPr>
                <w:rFonts w:ascii="Times New Roman" w:hAnsi="Times New Roman"/>
                <w:sz w:val="28"/>
                <w:szCs w:val="28"/>
                <w:lang w:val="uk-UA"/>
              </w:rPr>
              <w:t>ення</w:t>
            </w:r>
            <w:proofErr w:type="spellEnd"/>
            <w:r w:rsidRPr="00CD09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мети, сценарію та структури презентації</w:t>
            </w:r>
          </w:p>
        </w:tc>
        <w:tc>
          <w:tcPr>
            <w:tcW w:w="7791" w:type="dxa"/>
            <w:vMerge/>
          </w:tcPr>
          <w:p w:rsidR="00F22EE8" w:rsidRPr="00CD0921" w:rsidRDefault="00F22EE8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</w:tcPr>
          <w:p w:rsidR="00F22EE8" w:rsidRPr="00CD0921" w:rsidRDefault="00F22EE8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F22EE8" w:rsidRPr="00CD0921" w:rsidTr="00B361E1">
        <w:trPr>
          <w:trHeight w:val="748"/>
        </w:trPr>
        <w:tc>
          <w:tcPr>
            <w:tcW w:w="709" w:type="dxa"/>
          </w:tcPr>
          <w:p w:rsidR="00F22EE8" w:rsidRPr="00CD0921" w:rsidRDefault="00F22EE8" w:rsidP="00CD0921">
            <w:pPr>
              <w:pStyle w:val="4"/>
              <w:spacing w:after="0" w:line="240" w:lineRule="auto"/>
              <w:ind w:left="0" w:right="7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134" w:type="dxa"/>
          </w:tcPr>
          <w:p w:rsidR="00F22EE8" w:rsidRPr="0002728C" w:rsidRDefault="0002728C" w:rsidP="00B361E1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07.05</w:t>
            </w:r>
          </w:p>
        </w:tc>
        <w:tc>
          <w:tcPr>
            <w:tcW w:w="5528" w:type="dxa"/>
          </w:tcPr>
          <w:p w:rsidR="00F22EE8" w:rsidRPr="00CD0921" w:rsidRDefault="00B361E1" w:rsidP="008F668C">
            <w:pPr>
              <w:pStyle w:val="4"/>
              <w:spacing w:after="0" w:line="240" w:lineRule="auto"/>
              <w:ind w:left="0"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0921">
              <w:rPr>
                <w:rFonts w:ascii="Times New Roman" w:hAnsi="Times New Roman"/>
                <w:sz w:val="28"/>
                <w:szCs w:val="28"/>
                <w:lang w:val="uk-UA"/>
              </w:rPr>
              <w:t>Поняття шаблону презентації. Створення презентацій на основі шаблону</w:t>
            </w:r>
          </w:p>
        </w:tc>
        <w:tc>
          <w:tcPr>
            <w:tcW w:w="7791" w:type="dxa"/>
            <w:vMerge/>
          </w:tcPr>
          <w:p w:rsidR="00F22EE8" w:rsidRPr="00CD0921" w:rsidRDefault="00F22EE8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</w:tcPr>
          <w:p w:rsidR="00F22EE8" w:rsidRPr="00CD0921" w:rsidRDefault="00F22EE8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B361E1" w:rsidRPr="00CD0921" w:rsidTr="00B361E1">
        <w:trPr>
          <w:trHeight w:val="674"/>
        </w:trPr>
        <w:tc>
          <w:tcPr>
            <w:tcW w:w="709" w:type="dxa"/>
          </w:tcPr>
          <w:p w:rsidR="00B361E1" w:rsidRPr="00CD0921" w:rsidRDefault="00B361E1" w:rsidP="00CD0921">
            <w:pPr>
              <w:pStyle w:val="4"/>
              <w:spacing w:after="0" w:line="240" w:lineRule="auto"/>
              <w:ind w:left="0" w:right="7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134" w:type="dxa"/>
          </w:tcPr>
          <w:p w:rsidR="00B361E1" w:rsidRPr="0002728C" w:rsidRDefault="0002728C" w:rsidP="00B361E1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14.05</w:t>
            </w:r>
          </w:p>
        </w:tc>
        <w:tc>
          <w:tcPr>
            <w:tcW w:w="5528" w:type="dxa"/>
          </w:tcPr>
          <w:p w:rsidR="00B361E1" w:rsidRPr="00CD0921" w:rsidRDefault="00B361E1" w:rsidP="00150698">
            <w:pPr>
              <w:pStyle w:val="4"/>
              <w:spacing w:after="0" w:line="240" w:lineRule="auto"/>
              <w:ind w:left="0"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092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Практична робота 5.</w:t>
            </w:r>
            <w:r w:rsidRPr="00CD09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Створення презентації, зокрема фотоальбому</w:t>
            </w:r>
          </w:p>
        </w:tc>
        <w:tc>
          <w:tcPr>
            <w:tcW w:w="7791" w:type="dxa"/>
            <w:vMerge/>
          </w:tcPr>
          <w:p w:rsidR="00B361E1" w:rsidRPr="00CD0921" w:rsidRDefault="00B361E1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</w:tcPr>
          <w:p w:rsidR="00B361E1" w:rsidRPr="00CD0921" w:rsidRDefault="00B361E1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B361E1" w:rsidRPr="00CD0921" w:rsidTr="00B361E1">
        <w:trPr>
          <w:trHeight w:val="189"/>
        </w:trPr>
        <w:tc>
          <w:tcPr>
            <w:tcW w:w="709" w:type="dxa"/>
          </w:tcPr>
          <w:p w:rsidR="00B361E1" w:rsidRPr="005D5AFA" w:rsidRDefault="00B361E1" w:rsidP="00CD0921">
            <w:pPr>
              <w:pStyle w:val="4"/>
              <w:spacing w:after="0" w:line="240" w:lineRule="auto"/>
              <w:ind w:left="0" w:right="7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  <w:p w:rsidR="00B361E1" w:rsidRPr="00CD0921" w:rsidRDefault="00B361E1" w:rsidP="00CD0921">
            <w:pPr>
              <w:pStyle w:val="4"/>
              <w:spacing w:after="0" w:line="240" w:lineRule="auto"/>
              <w:ind w:left="0" w:right="7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361E1" w:rsidRPr="0002728C" w:rsidRDefault="0002728C" w:rsidP="00B361E1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21.05</w:t>
            </w:r>
          </w:p>
        </w:tc>
        <w:tc>
          <w:tcPr>
            <w:tcW w:w="5528" w:type="dxa"/>
          </w:tcPr>
          <w:p w:rsidR="00B361E1" w:rsidRPr="00CD0921" w:rsidRDefault="00B361E1" w:rsidP="00150698">
            <w:pPr>
              <w:pStyle w:val="4"/>
              <w:spacing w:after="0" w:line="240" w:lineRule="auto"/>
              <w:ind w:left="0" w:right="7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092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Практична робота 6.</w:t>
            </w:r>
            <w:r w:rsidRPr="00CD09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Створення презентації на основі шаблону за наведеним планом</w:t>
            </w:r>
          </w:p>
        </w:tc>
        <w:tc>
          <w:tcPr>
            <w:tcW w:w="7791" w:type="dxa"/>
            <w:vMerge/>
          </w:tcPr>
          <w:p w:rsidR="00B361E1" w:rsidRPr="00CD0921" w:rsidRDefault="00B361E1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</w:tcPr>
          <w:p w:rsidR="00B361E1" w:rsidRPr="00CD0921" w:rsidRDefault="00B361E1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B361E1" w:rsidRPr="00CD0921" w:rsidTr="00B361E1">
        <w:trPr>
          <w:trHeight w:val="130"/>
        </w:trPr>
        <w:tc>
          <w:tcPr>
            <w:tcW w:w="709" w:type="dxa"/>
          </w:tcPr>
          <w:p w:rsidR="00B361E1" w:rsidRDefault="00B361E1" w:rsidP="00CD0921">
            <w:pPr>
              <w:pStyle w:val="4"/>
              <w:spacing w:after="0" w:line="240" w:lineRule="auto"/>
              <w:ind w:left="0" w:right="7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</w:tcPr>
          <w:p w:rsidR="00B361E1" w:rsidRPr="0002728C" w:rsidRDefault="0002728C" w:rsidP="00B361E1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28.05</w:t>
            </w:r>
          </w:p>
        </w:tc>
        <w:tc>
          <w:tcPr>
            <w:tcW w:w="5528" w:type="dxa"/>
          </w:tcPr>
          <w:p w:rsidR="00B361E1" w:rsidRPr="00B361E1" w:rsidRDefault="00B361E1" w:rsidP="008F668C">
            <w:pPr>
              <w:pStyle w:val="4"/>
              <w:spacing w:after="0" w:line="240" w:lineRule="auto"/>
              <w:ind w:left="0" w:right="7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Підсумковий урок.</w:t>
            </w:r>
          </w:p>
        </w:tc>
        <w:tc>
          <w:tcPr>
            <w:tcW w:w="7791" w:type="dxa"/>
            <w:vMerge/>
          </w:tcPr>
          <w:p w:rsidR="00B361E1" w:rsidRPr="00CD0921" w:rsidRDefault="00B361E1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</w:tcPr>
          <w:p w:rsidR="00B361E1" w:rsidRDefault="00B361E1" w:rsidP="00A43A00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F22EE8">
              <w:rPr>
                <w:rFonts w:ascii="Times New Roman" w:hAnsi="Times New Roman"/>
                <w:b/>
                <w:iCs/>
                <w:color w:val="FF0000"/>
                <w:sz w:val="32"/>
                <w:szCs w:val="28"/>
                <w:lang w:val="uk-UA"/>
              </w:rPr>
              <w:t>ТО</w:t>
            </w:r>
          </w:p>
        </w:tc>
      </w:tr>
    </w:tbl>
    <w:p w:rsidR="002C6C19" w:rsidRPr="000051B7" w:rsidRDefault="0082479E" w:rsidP="000051B7">
      <w:pPr>
        <w:spacing w:line="240" w:lineRule="auto"/>
        <w:ind w:left="2552" w:firstLine="0"/>
        <w:rPr>
          <w:rFonts w:ascii="Times New Roman" w:hAnsi="Times New Roman"/>
          <w:b/>
          <w:sz w:val="18"/>
          <w:szCs w:val="22"/>
          <w:lang w:val="uk-UA"/>
        </w:rPr>
      </w:pPr>
      <w:r w:rsidRPr="000051B7">
        <w:rPr>
          <w:rFonts w:ascii="Times New Roman" w:hAnsi="Times New Roman"/>
          <w:b/>
          <w:sz w:val="18"/>
          <w:szCs w:val="22"/>
          <w:lang w:val="uk-UA"/>
        </w:rPr>
        <w:t>Узгоджено</w:t>
      </w:r>
      <w:r w:rsidR="00066F0A" w:rsidRPr="000051B7">
        <w:rPr>
          <w:rFonts w:ascii="Times New Roman" w:hAnsi="Times New Roman"/>
          <w:b/>
          <w:sz w:val="18"/>
          <w:szCs w:val="22"/>
          <w:lang w:val="uk-UA"/>
        </w:rPr>
        <w:t>:</w:t>
      </w:r>
    </w:p>
    <w:p w:rsidR="0082479E" w:rsidRPr="000051B7" w:rsidRDefault="0082479E" w:rsidP="000051B7">
      <w:pPr>
        <w:spacing w:line="240" w:lineRule="auto"/>
        <w:ind w:left="2552" w:firstLine="0"/>
        <w:rPr>
          <w:rFonts w:ascii="Times New Roman" w:hAnsi="Times New Roman"/>
          <w:b/>
          <w:sz w:val="18"/>
          <w:szCs w:val="22"/>
          <w:lang w:val="uk-UA"/>
        </w:rPr>
      </w:pPr>
      <w:r w:rsidRPr="000051B7">
        <w:rPr>
          <w:rFonts w:ascii="Times New Roman" w:hAnsi="Times New Roman"/>
          <w:b/>
          <w:sz w:val="18"/>
          <w:szCs w:val="22"/>
          <w:lang w:val="uk-UA"/>
        </w:rPr>
        <w:t>Керівник РМО учителів інформатики</w:t>
      </w:r>
      <w:r w:rsidRPr="000051B7">
        <w:rPr>
          <w:rFonts w:ascii="Times New Roman" w:hAnsi="Times New Roman"/>
          <w:b/>
          <w:sz w:val="18"/>
          <w:szCs w:val="22"/>
          <w:lang w:val="uk-UA"/>
        </w:rPr>
        <w:tab/>
      </w:r>
      <w:r w:rsidRPr="000051B7">
        <w:rPr>
          <w:rFonts w:ascii="Times New Roman" w:hAnsi="Times New Roman"/>
          <w:b/>
          <w:sz w:val="18"/>
          <w:szCs w:val="22"/>
          <w:lang w:val="uk-UA"/>
        </w:rPr>
        <w:tab/>
      </w:r>
      <w:r w:rsidR="000051B7" w:rsidRPr="0002728C">
        <w:rPr>
          <w:rFonts w:ascii="Times New Roman" w:hAnsi="Times New Roman"/>
          <w:b/>
          <w:sz w:val="18"/>
          <w:szCs w:val="22"/>
        </w:rPr>
        <w:tab/>
      </w:r>
      <w:r w:rsidR="000051B7" w:rsidRPr="0002728C">
        <w:rPr>
          <w:rFonts w:ascii="Times New Roman" w:hAnsi="Times New Roman"/>
          <w:b/>
          <w:sz w:val="18"/>
          <w:szCs w:val="22"/>
        </w:rPr>
        <w:tab/>
      </w:r>
      <w:r w:rsidR="000051B7" w:rsidRPr="0002728C">
        <w:rPr>
          <w:rFonts w:ascii="Times New Roman" w:hAnsi="Times New Roman"/>
          <w:b/>
          <w:sz w:val="18"/>
          <w:szCs w:val="22"/>
        </w:rPr>
        <w:tab/>
      </w:r>
      <w:r w:rsidRPr="000051B7">
        <w:rPr>
          <w:rFonts w:ascii="Times New Roman" w:hAnsi="Times New Roman"/>
          <w:b/>
          <w:sz w:val="18"/>
          <w:szCs w:val="22"/>
          <w:lang w:val="uk-UA"/>
        </w:rPr>
        <w:tab/>
        <w:t xml:space="preserve">О.В. </w:t>
      </w:r>
      <w:proofErr w:type="spellStart"/>
      <w:r w:rsidRPr="000051B7">
        <w:rPr>
          <w:rFonts w:ascii="Times New Roman" w:hAnsi="Times New Roman"/>
          <w:b/>
          <w:sz w:val="18"/>
          <w:szCs w:val="22"/>
          <w:lang w:val="uk-UA"/>
        </w:rPr>
        <w:t>Грішко</w:t>
      </w:r>
      <w:proofErr w:type="spellEnd"/>
    </w:p>
    <w:sectPr w:rsidR="0082479E" w:rsidRPr="000051B7" w:rsidSect="00A43A00">
      <w:pgSz w:w="16838" w:h="11906" w:orient="landscape"/>
      <w:pgMar w:top="284" w:right="295" w:bottom="312" w:left="295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EF" w:rsidRDefault="00B60EEF">
      <w:pPr>
        <w:spacing w:before="0" w:after="0" w:line="240" w:lineRule="auto"/>
      </w:pPr>
      <w:r>
        <w:separator/>
      </w:r>
    </w:p>
  </w:endnote>
  <w:endnote w:type="continuationSeparator" w:id="0">
    <w:p w:rsidR="00B60EEF" w:rsidRDefault="00B60E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CF2" w:rsidRDefault="004709F0" w:rsidP="00A9573F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463D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463DB">
      <w:rPr>
        <w:rStyle w:val="ad"/>
        <w:noProof/>
      </w:rPr>
      <w:t>13</w:t>
    </w:r>
    <w:r>
      <w:rPr>
        <w:rStyle w:val="ad"/>
      </w:rPr>
      <w:fldChar w:fldCharType="end"/>
    </w:r>
  </w:p>
  <w:p w:rsidR="00FF1CF2" w:rsidRDefault="00B60EEF" w:rsidP="00A9573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CF2" w:rsidRPr="00A43A00" w:rsidRDefault="00B60EEF" w:rsidP="00A9573F">
    <w:pPr>
      <w:pStyle w:val="a3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EF" w:rsidRDefault="00B60EEF">
      <w:pPr>
        <w:spacing w:before="0" w:after="0" w:line="240" w:lineRule="auto"/>
      </w:pPr>
      <w:r>
        <w:separator/>
      </w:r>
    </w:p>
  </w:footnote>
  <w:footnote w:type="continuationSeparator" w:id="0">
    <w:p w:rsidR="00B60EEF" w:rsidRDefault="00B60EE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70EB"/>
    <w:multiLevelType w:val="hybridMultilevel"/>
    <w:tmpl w:val="DCC612C0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5216E72"/>
    <w:multiLevelType w:val="hybridMultilevel"/>
    <w:tmpl w:val="B8DA2F0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">
    <w:nsid w:val="11CC6D09"/>
    <w:multiLevelType w:val="hybridMultilevel"/>
    <w:tmpl w:val="3748157C"/>
    <w:lvl w:ilvl="0" w:tplc="00000002">
      <w:numFmt w:val="bullet"/>
      <w:lvlText w:val="-"/>
      <w:lvlJc w:val="left"/>
      <w:pPr>
        <w:ind w:left="1287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C70BC6"/>
    <w:multiLevelType w:val="hybridMultilevel"/>
    <w:tmpl w:val="CE4E0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B7C85"/>
    <w:multiLevelType w:val="hybridMultilevel"/>
    <w:tmpl w:val="A170C1F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2F806BC7"/>
    <w:multiLevelType w:val="hybridMultilevel"/>
    <w:tmpl w:val="CA2447C2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>
    <w:nsid w:val="2F9C213F"/>
    <w:multiLevelType w:val="hybridMultilevel"/>
    <w:tmpl w:val="9CC8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35404"/>
    <w:multiLevelType w:val="hybridMultilevel"/>
    <w:tmpl w:val="D872128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8">
    <w:nsid w:val="33674278"/>
    <w:multiLevelType w:val="hybridMultilevel"/>
    <w:tmpl w:val="76CE2860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9">
    <w:nsid w:val="37777D0C"/>
    <w:multiLevelType w:val="hybridMultilevel"/>
    <w:tmpl w:val="F3CC76C0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0">
    <w:nsid w:val="3BE8621F"/>
    <w:multiLevelType w:val="hybridMultilevel"/>
    <w:tmpl w:val="96608FF8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1">
    <w:nsid w:val="3F4A3D3D"/>
    <w:multiLevelType w:val="hybridMultilevel"/>
    <w:tmpl w:val="CE343DD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2">
    <w:nsid w:val="423474DD"/>
    <w:multiLevelType w:val="hybridMultilevel"/>
    <w:tmpl w:val="2238FFD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>
    <w:nsid w:val="47554572"/>
    <w:multiLevelType w:val="hybridMultilevel"/>
    <w:tmpl w:val="31EEDD12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4">
    <w:nsid w:val="4E0A2402"/>
    <w:multiLevelType w:val="hybridMultilevel"/>
    <w:tmpl w:val="ED546F88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5">
    <w:nsid w:val="56287E55"/>
    <w:multiLevelType w:val="hybridMultilevel"/>
    <w:tmpl w:val="CE6487FA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6">
    <w:nsid w:val="5B3678AE"/>
    <w:multiLevelType w:val="hybridMultilevel"/>
    <w:tmpl w:val="F1D0770E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7">
    <w:nsid w:val="5B813F92"/>
    <w:multiLevelType w:val="hybridMultilevel"/>
    <w:tmpl w:val="FCD4F9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DE96E0E"/>
    <w:multiLevelType w:val="hybridMultilevel"/>
    <w:tmpl w:val="BE9C00D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5F4A76E9"/>
    <w:multiLevelType w:val="hybridMultilevel"/>
    <w:tmpl w:val="5E68342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626B61D8"/>
    <w:multiLevelType w:val="hybridMultilevel"/>
    <w:tmpl w:val="C50256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CCD5582"/>
    <w:multiLevelType w:val="hybridMultilevel"/>
    <w:tmpl w:val="96B40082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>
    <w:nsid w:val="6E9D586F"/>
    <w:multiLevelType w:val="hybridMultilevel"/>
    <w:tmpl w:val="7B0E6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F901D7"/>
    <w:multiLevelType w:val="hybridMultilevel"/>
    <w:tmpl w:val="3C284B1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4">
    <w:nsid w:val="74EB3657"/>
    <w:multiLevelType w:val="hybridMultilevel"/>
    <w:tmpl w:val="56046746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25">
    <w:nsid w:val="74F36F1F"/>
    <w:multiLevelType w:val="hybridMultilevel"/>
    <w:tmpl w:val="A2180498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6">
    <w:nsid w:val="7E240BB3"/>
    <w:multiLevelType w:val="hybridMultilevel"/>
    <w:tmpl w:val="46905E5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21"/>
  </w:num>
  <w:num w:numId="5">
    <w:abstractNumId w:val="26"/>
  </w:num>
  <w:num w:numId="6">
    <w:abstractNumId w:val="5"/>
  </w:num>
  <w:num w:numId="7">
    <w:abstractNumId w:val="17"/>
  </w:num>
  <w:num w:numId="8">
    <w:abstractNumId w:val="20"/>
  </w:num>
  <w:num w:numId="9">
    <w:abstractNumId w:val="14"/>
  </w:num>
  <w:num w:numId="10">
    <w:abstractNumId w:val="0"/>
  </w:num>
  <w:num w:numId="11">
    <w:abstractNumId w:val="18"/>
  </w:num>
  <w:num w:numId="12">
    <w:abstractNumId w:val="8"/>
  </w:num>
  <w:num w:numId="13">
    <w:abstractNumId w:val="10"/>
  </w:num>
  <w:num w:numId="14">
    <w:abstractNumId w:val="24"/>
  </w:num>
  <w:num w:numId="15">
    <w:abstractNumId w:val="15"/>
  </w:num>
  <w:num w:numId="16">
    <w:abstractNumId w:val="16"/>
  </w:num>
  <w:num w:numId="17">
    <w:abstractNumId w:val="11"/>
  </w:num>
  <w:num w:numId="18">
    <w:abstractNumId w:val="25"/>
  </w:num>
  <w:num w:numId="19">
    <w:abstractNumId w:val="6"/>
  </w:num>
  <w:num w:numId="20">
    <w:abstractNumId w:val="22"/>
  </w:num>
  <w:num w:numId="21">
    <w:abstractNumId w:val="7"/>
  </w:num>
  <w:num w:numId="22">
    <w:abstractNumId w:val="1"/>
  </w:num>
  <w:num w:numId="23">
    <w:abstractNumId w:val="12"/>
  </w:num>
  <w:num w:numId="24">
    <w:abstractNumId w:val="9"/>
  </w:num>
  <w:num w:numId="25">
    <w:abstractNumId w:val="4"/>
  </w:num>
  <w:num w:numId="26">
    <w:abstractNumId w:val="2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683"/>
    <w:rsid w:val="000051B7"/>
    <w:rsid w:val="00011239"/>
    <w:rsid w:val="0002728C"/>
    <w:rsid w:val="00061026"/>
    <w:rsid w:val="00066F0A"/>
    <w:rsid w:val="001138F1"/>
    <w:rsid w:val="001812F9"/>
    <w:rsid w:val="002B55F1"/>
    <w:rsid w:val="002C4C3D"/>
    <w:rsid w:val="002C6C19"/>
    <w:rsid w:val="004709F0"/>
    <w:rsid w:val="004B7537"/>
    <w:rsid w:val="00540C75"/>
    <w:rsid w:val="00565038"/>
    <w:rsid w:val="005D5AFA"/>
    <w:rsid w:val="006651CD"/>
    <w:rsid w:val="00737C37"/>
    <w:rsid w:val="0082479E"/>
    <w:rsid w:val="008F668C"/>
    <w:rsid w:val="009B76E0"/>
    <w:rsid w:val="00A22FE4"/>
    <w:rsid w:val="00A43A00"/>
    <w:rsid w:val="00B361E1"/>
    <w:rsid w:val="00B50DA9"/>
    <w:rsid w:val="00B60EEF"/>
    <w:rsid w:val="00C004B3"/>
    <w:rsid w:val="00CD0921"/>
    <w:rsid w:val="00D51B20"/>
    <w:rsid w:val="00E31B4C"/>
    <w:rsid w:val="00E463DB"/>
    <w:rsid w:val="00ED5250"/>
    <w:rsid w:val="00EF2B30"/>
    <w:rsid w:val="00F22EE8"/>
    <w:rsid w:val="00F23B48"/>
    <w:rsid w:val="00F87683"/>
    <w:rsid w:val="00FB5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DB"/>
    <w:pPr>
      <w:spacing w:before="120" w:after="120" w:line="360" w:lineRule="auto"/>
      <w:ind w:firstLine="709"/>
      <w:jc w:val="both"/>
    </w:pPr>
    <w:rPr>
      <w:rFonts w:ascii="Arial" w:eastAsia="Batang" w:hAnsi="Arial" w:cs="Times New Roman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E463DB"/>
    <w:pPr>
      <w:keepNext/>
      <w:spacing w:before="240" w:after="240"/>
      <w:ind w:left="709" w:firstLine="0"/>
      <w:jc w:val="left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63DB"/>
    <w:pPr>
      <w:keepNext/>
      <w:spacing w:before="240" w:after="240"/>
      <w:ind w:left="709" w:firstLine="0"/>
      <w:jc w:val="left"/>
      <w:outlineLvl w:val="1"/>
    </w:pPr>
    <w:rPr>
      <w:b/>
      <w:bCs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3DB"/>
    <w:rPr>
      <w:rFonts w:ascii="Arial" w:eastAsia="Batang" w:hAnsi="Arial" w:cs="Times New Roman"/>
      <w:b/>
      <w:bCs/>
      <w:kern w:val="32"/>
      <w:sz w:val="32"/>
      <w:szCs w:val="32"/>
      <w:lang w:eastAsia="ko-KR"/>
    </w:rPr>
  </w:style>
  <w:style w:type="character" w:customStyle="1" w:styleId="20">
    <w:name w:val="Заголовок 2 Знак"/>
    <w:basedOn w:val="a0"/>
    <w:link w:val="2"/>
    <w:rsid w:val="00E463DB"/>
    <w:rPr>
      <w:rFonts w:ascii="Arial" w:eastAsia="Batang" w:hAnsi="Arial" w:cs="Times New Roman"/>
      <w:b/>
      <w:bCs/>
      <w:iCs/>
      <w:sz w:val="24"/>
      <w:szCs w:val="24"/>
      <w:lang w:eastAsia="ko-KR"/>
    </w:rPr>
  </w:style>
  <w:style w:type="paragraph" w:styleId="a3">
    <w:name w:val="footer"/>
    <w:basedOn w:val="a"/>
    <w:link w:val="a4"/>
    <w:rsid w:val="00E463DB"/>
    <w:pPr>
      <w:tabs>
        <w:tab w:val="center" w:pos="4819"/>
        <w:tab w:val="right" w:pos="9639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E463DB"/>
    <w:rPr>
      <w:rFonts w:ascii="Arial" w:eastAsia="Batang" w:hAnsi="Arial" w:cs="Times New Roman"/>
      <w:sz w:val="24"/>
      <w:szCs w:val="24"/>
      <w:lang w:eastAsia="ko-KR"/>
    </w:rPr>
  </w:style>
  <w:style w:type="character" w:customStyle="1" w:styleId="a5">
    <w:name w:val="Основной текст Знак"/>
    <w:link w:val="a6"/>
    <w:locked/>
    <w:rsid w:val="00E463DB"/>
    <w:rPr>
      <w:sz w:val="23"/>
      <w:shd w:val="clear" w:color="auto" w:fill="FFFFFF"/>
    </w:rPr>
  </w:style>
  <w:style w:type="paragraph" w:styleId="a6">
    <w:name w:val="Body Text"/>
    <w:basedOn w:val="a"/>
    <w:link w:val="a5"/>
    <w:rsid w:val="00E463DB"/>
    <w:pPr>
      <w:shd w:val="clear" w:color="auto" w:fill="FFFFFF"/>
      <w:spacing w:before="1620" w:after="5040" w:line="418" w:lineRule="exact"/>
      <w:ind w:hanging="440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463DB"/>
    <w:rPr>
      <w:rFonts w:ascii="Arial" w:eastAsia="Batang" w:hAnsi="Arial" w:cs="Times New Roman"/>
      <w:szCs w:val="24"/>
      <w:lang w:eastAsia="ko-KR"/>
    </w:rPr>
  </w:style>
  <w:style w:type="paragraph" w:customStyle="1" w:styleId="a7">
    <w:name w:val="Нормальний текст"/>
    <w:basedOn w:val="a"/>
    <w:rsid w:val="00E463DB"/>
    <w:pPr>
      <w:spacing w:after="0" w:line="240" w:lineRule="auto"/>
      <w:ind w:firstLine="567"/>
      <w:jc w:val="left"/>
    </w:pPr>
    <w:rPr>
      <w:rFonts w:ascii="Antiqua" w:hAnsi="Antiqua"/>
      <w:sz w:val="26"/>
      <w:szCs w:val="20"/>
      <w:lang w:val="uk-UA" w:eastAsia="ru-RU"/>
    </w:rPr>
  </w:style>
  <w:style w:type="character" w:customStyle="1" w:styleId="hps">
    <w:name w:val="hps"/>
    <w:rsid w:val="00E463DB"/>
  </w:style>
  <w:style w:type="paragraph" w:styleId="a8">
    <w:name w:val="annotation text"/>
    <w:basedOn w:val="a"/>
    <w:link w:val="a9"/>
    <w:semiHidden/>
    <w:rsid w:val="00E463D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E463DB"/>
    <w:rPr>
      <w:rFonts w:ascii="Arial" w:eastAsia="Batang" w:hAnsi="Arial" w:cs="Times New Roman"/>
      <w:sz w:val="20"/>
      <w:szCs w:val="20"/>
      <w:lang w:eastAsia="ko-KR"/>
    </w:rPr>
  </w:style>
  <w:style w:type="paragraph" w:customStyle="1" w:styleId="aa">
    <w:name w:val="абзац"/>
    <w:basedOn w:val="ab"/>
    <w:rsid w:val="00E463DB"/>
    <w:pPr>
      <w:suppressAutoHyphens/>
      <w:spacing w:before="40" w:after="0" w:line="240" w:lineRule="auto"/>
      <w:ind w:left="0" w:firstLine="391"/>
    </w:pPr>
    <w:rPr>
      <w:rFonts w:ascii="Times New Roman" w:hAnsi="Times New Roman"/>
      <w:lang w:val="uk-UA" w:eastAsia="ar-SA"/>
    </w:rPr>
  </w:style>
  <w:style w:type="paragraph" w:styleId="ab">
    <w:name w:val="Body Text Indent"/>
    <w:basedOn w:val="a"/>
    <w:link w:val="ac"/>
    <w:rsid w:val="00E463DB"/>
    <w:pPr>
      <w:ind w:left="283"/>
    </w:pPr>
    <w:rPr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E463DB"/>
    <w:rPr>
      <w:rFonts w:ascii="Arial" w:eastAsia="Batang" w:hAnsi="Arial" w:cs="Times New Roman"/>
      <w:sz w:val="24"/>
      <w:szCs w:val="20"/>
      <w:lang w:eastAsia="ko-KR"/>
    </w:rPr>
  </w:style>
  <w:style w:type="paragraph" w:customStyle="1" w:styleId="12">
    <w:name w:val="Абзац списка1"/>
    <w:basedOn w:val="a"/>
    <w:rsid w:val="00E463DB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val="uk-UA" w:eastAsia="en-US"/>
    </w:rPr>
  </w:style>
  <w:style w:type="paragraph" w:customStyle="1" w:styleId="13">
    <w:name w:val="Абзац списку1"/>
    <w:basedOn w:val="a"/>
    <w:rsid w:val="00E463DB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val="uk-UA" w:eastAsia="en-US"/>
    </w:rPr>
  </w:style>
  <w:style w:type="character" w:styleId="ad">
    <w:name w:val="page number"/>
    <w:rsid w:val="00E463DB"/>
    <w:rPr>
      <w:rFonts w:cs="Times New Roman"/>
    </w:rPr>
  </w:style>
  <w:style w:type="character" w:customStyle="1" w:styleId="apple-style-span">
    <w:name w:val="apple-style-span"/>
    <w:rsid w:val="00E463DB"/>
  </w:style>
  <w:style w:type="paragraph" w:customStyle="1" w:styleId="21">
    <w:name w:val="Текст2"/>
    <w:basedOn w:val="a"/>
    <w:rsid w:val="00E463DB"/>
    <w:pPr>
      <w:suppressAutoHyphens/>
      <w:spacing w:before="0" w:after="0" w:line="240" w:lineRule="auto"/>
      <w:ind w:firstLine="0"/>
      <w:jc w:val="left"/>
    </w:pPr>
    <w:rPr>
      <w:rFonts w:ascii="Courier New" w:hAnsi="Courier New"/>
      <w:sz w:val="20"/>
      <w:szCs w:val="20"/>
      <w:lang w:val="uk-UA" w:eastAsia="ar-SA"/>
    </w:rPr>
  </w:style>
  <w:style w:type="paragraph" w:styleId="ae">
    <w:name w:val="Title"/>
    <w:basedOn w:val="a"/>
    <w:next w:val="af"/>
    <w:link w:val="af0"/>
    <w:qFormat/>
    <w:rsid w:val="00E463DB"/>
    <w:pPr>
      <w:spacing w:before="0" w:after="0" w:line="240" w:lineRule="auto"/>
      <w:ind w:firstLine="0"/>
      <w:jc w:val="center"/>
    </w:pPr>
    <w:rPr>
      <w:rFonts w:ascii="Times New Roman" w:hAnsi="Times New Roman"/>
      <w:sz w:val="28"/>
      <w:szCs w:val="20"/>
      <w:lang w:val="uk-UA" w:eastAsia="ar-SA"/>
    </w:rPr>
  </w:style>
  <w:style w:type="character" w:customStyle="1" w:styleId="af0">
    <w:name w:val="Название Знак"/>
    <w:basedOn w:val="a0"/>
    <w:link w:val="ae"/>
    <w:rsid w:val="00E463DB"/>
    <w:rPr>
      <w:rFonts w:ascii="Times New Roman" w:eastAsia="Batang" w:hAnsi="Times New Roman" w:cs="Times New Roman"/>
      <w:sz w:val="28"/>
      <w:szCs w:val="20"/>
      <w:lang w:val="uk-UA" w:eastAsia="ar-SA"/>
    </w:rPr>
  </w:style>
  <w:style w:type="paragraph" w:styleId="af">
    <w:name w:val="Subtitle"/>
    <w:basedOn w:val="a"/>
    <w:next w:val="a6"/>
    <w:link w:val="af1"/>
    <w:qFormat/>
    <w:rsid w:val="00E463DB"/>
    <w:pPr>
      <w:spacing w:before="0" w:after="0" w:line="240" w:lineRule="auto"/>
      <w:ind w:firstLine="0"/>
      <w:jc w:val="center"/>
    </w:pPr>
    <w:rPr>
      <w:rFonts w:ascii="Times New Roman" w:hAnsi="Times New Roman"/>
      <w:sz w:val="28"/>
      <w:szCs w:val="20"/>
      <w:lang w:val="uk-UA" w:eastAsia="ar-SA"/>
    </w:rPr>
  </w:style>
  <w:style w:type="character" w:customStyle="1" w:styleId="af1">
    <w:name w:val="Подзаголовок Знак"/>
    <w:basedOn w:val="a0"/>
    <w:link w:val="af"/>
    <w:rsid w:val="00E463DB"/>
    <w:rPr>
      <w:rFonts w:ascii="Times New Roman" w:eastAsia="Batang" w:hAnsi="Times New Roman" w:cs="Times New Roman"/>
      <w:sz w:val="28"/>
      <w:szCs w:val="20"/>
      <w:lang w:val="uk-UA" w:eastAsia="ar-SA"/>
    </w:rPr>
  </w:style>
  <w:style w:type="paragraph" w:customStyle="1" w:styleId="4">
    <w:name w:val="Абзац списка4"/>
    <w:basedOn w:val="a"/>
    <w:rsid w:val="00E463DB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/>
      <w:szCs w:val="22"/>
      <w:lang w:eastAsia="en-US"/>
    </w:rPr>
  </w:style>
  <w:style w:type="paragraph" w:customStyle="1" w:styleId="ListParagraph1">
    <w:name w:val="List Paragraph1"/>
    <w:basedOn w:val="a"/>
    <w:rsid w:val="00E463DB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/>
      <w:szCs w:val="22"/>
      <w:lang w:eastAsia="en-US"/>
    </w:rPr>
  </w:style>
  <w:style w:type="paragraph" w:styleId="3">
    <w:name w:val="Body Text Indent 3"/>
    <w:basedOn w:val="a"/>
    <w:link w:val="30"/>
    <w:semiHidden/>
    <w:rsid w:val="00E463DB"/>
    <w:pPr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463DB"/>
    <w:rPr>
      <w:rFonts w:ascii="Arial" w:eastAsia="Batang" w:hAnsi="Arial" w:cs="Times New Roman"/>
      <w:sz w:val="16"/>
      <w:szCs w:val="16"/>
      <w:lang w:eastAsia="ko-KR"/>
    </w:rPr>
  </w:style>
  <w:style w:type="paragraph" w:styleId="af2">
    <w:name w:val="List Paragraph"/>
    <w:basedOn w:val="a"/>
    <w:uiPriority w:val="34"/>
    <w:qFormat/>
    <w:rsid w:val="00E463DB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9B76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B76E0"/>
    <w:rPr>
      <w:rFonts w:ascii="Tahoma" w:eastAsia="Batang" w:hAnsi="Tahoma" w:cs="Tahoma"/>
      <w:sz w:val="16"/>
      <w:szCs w:val="16"/>
      <w:lang w:eastAsia="ko-KR"/>
    </w:rPr>
  </w:style>
  <w:style w:type="paragraph" w:styleId="af5">
    <w:name w:val="header"/>
    <w:basedOn w:val="a"/>
    <w:link w:val="af6"/>
    <w:uiPriority w:val="99"/>
    <w:unhideWhenUsed/>
    <w:rsid w:val="00A43A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A43A00"/>
    <w:rPr>
      <w:rFonts w:ascii="Arial" w:eastAsia="Batang" w:hAnsi="Arial" w:cs="Times New Roman"/>
      <w:szCs w:val="24"/>
      <w:lang w:eastAsia="ko-KR"/>
    </w:rPr>
  </w:style>
  <w:style w:type="character" w:customStyle="1" w:styleId="apple-converted-space">
    <w:name w:val="apple-converted-space"/>
    <w:basedOn w:val="a0"/>
    <w:rsid w:val="005D5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DB"/>
    <w:pPr>
      <w:spacing w:before="120" w:after="120" w:line="360" w:lineRule="auto"/>
      <w:ind w:firstLine="709"/>
      <w:jc w:val="both"/>
    </w:pPr>
    <w:rPr>
      <w:rFonts w:ascii="Arial" w:eastAsia="Batang" w:hAnsi="Arial" w:cs="Times New Roman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E463DB"/>
    <w:pPr>
      <w:keepNext/>
      <w:spacing w:before="240" w:after="240"/>
      <w:ind w:left="709" w:firstLine="0"/>
      <w:jc w:val="left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63DB"/>
    <w:pPr>
      <w:keepNext/>
      <w:spacing w:before="240" w:after="240"/>
      <w:ind w:left="709" w:firstLine="0"/>
      <w:jc w:val="left"/>
      <w:outlineLvl w:val="1"/>
    </w:pPr>
    <w:rPr>
      <w:b/>
      <w:bCs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3DB"/>
    <w:rPr>
      <w:rFonts w:ascii="Arial" w:eastAsia="Batang" w:hAnsi="Arial" w:cs="Times New Roman"/>
      <w:b/>
      <w:bCs/>
      <w:kern w:val="32"/>
      <w:sz w:val="32"/>
      <w:szCs w:val="32"/>
      <w:lang w:eastAsia="ko-KR"/>
    </w:rPr>
  </w:style>
  <w:style w:type="character" w:customStyle="1" w:styleId="20">
    <w:name w:val="Заголовок 2 Знак"/>
    <w:basedOn w:val="a0"/>
    <w:link w:val="2"/>
    <w:rsid w:val="00E463DB"/>
    <w:rPr>
      <w:rFonts w:ascii="Arial" w:eastAsia="Batang" w:hAnsi="Arial" w:cs="Times New Roman"/>
      <w:b/>
      <w:bCs/>
      <w:iCs/>
      <w:sz w:val="24"/>
      <w:szCs w:val="24"/>
      <w:lang w:eastAsia="ko-KR"/>
    </w:rPr>
  </w:style>
  <w:style w:type="paragraph" w:styleId="a3">
    <w:name w:val="footer"/>
    <w:basedOn w:val="a"/>
    <w:link w:val="a4"/>
    <w:rsid w:val="00E463DB"/>
    <w:pPr>
      <w:tabs>
        <w:tab w:val="center" w:pos="4819"/>
        <w:tab w:val="right" w:pos="9639"/>
      </w:tabs>
    </w:pPr>
    <w:rPr>
      <w:sz w:val="24"/>
    </w:rPr>
  </w:style>
  <w:style w:type="character" w:customStyle="1" w:styleId="a4">
    <w:name w:val="Нижній колонтитул Знак"/>
    <w:basedOn w:val="a0"/>
    <w:link w:val="a3"/>
    <w:rsid w:val="00E463DB"/>
    <w:rPr>
      <w:rFonts w:ascii="Arial" w:eastAsia="Batang" w:hAnsi="Arial" w:cs="Times New Roman"/>
      <w:sz w:val="24"/>
      <w:szCs w:val="24"/>
      <w:lang w:eastAsia="ko-KR"/>
    </w:rPr>
  </w:style>
  <w:style w:type="character" w:customStyle="1" w:styleId="a5">
    <w:name w:val="Основний текст Знак"/>
    <w:link w:val="a6"/>
    <w:locked/>
    <w:rsid w:val="00E463DB"/>
    <w:rPr>
      <w:sz w:val="23"/>
      <w:shd w:val="clear" w:color="auto" w:fill="FFFFFF"/>
    </w:rPr>
  </w:style>
  <w:style w:type="paragraph" w:styleId="a6">
    <w:name w:val="Body Text"/>
    <w:basedOn w:val="a"/>
    <w:link w:val="a5"/>
    <w:rsid w:val="00E463DB"/>
    <w:pPr>
      <w:shd w:val="clear" w:color="auto" w:fill="FFFFFF"/>
      <w:spacing w:before="1620" w:after="5040" w:line="418" w:lineRule="exact"/>
      <w:ind w:hanging="440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463DB"/>
    <w:rPr>
      <w:rFonts w:ascii="Arial" w:eastAsia="Batang" w:hAnsi="Arial" w:cs="Times New Roman"/>
      <w:szCs w:val="24"/>
      <w:lang w:eastAsia="ko-KR"/>
    </w:rPr>
  </w:style>
  <w:style w:type="paragraph" w:customStyle="1" w:styleId="a7">
    <w:name w:val="Нормальний текст"/>
    <w:basedOn w:val="a"/>
    <w:rsid w:val="00E463DB"/>
    <w:pPr>
      <w:spacing w:after="0" w:line="240" w:lineRule="auto"/>
      <w:ind w:firstLine="567"/>
      <w:jc w:val="left"/>
    </w:pPr>
    <w:rPr>
      <w:rFonts w:ascii="Antiqua" w:hAnsi="Antiqua"/>
      <w:sz w:val="26"/>
      <w:szCs w:val="20"/>
      <w:lang w:val="uk-UA" w:eastAsia="ru-RU"/>
    </w:rPr>
  </w:style>
  <w:style w:type="character" w:customStyle="1" w:styleId="hps">
    <w:name w:val="hps"/>
    <w:rsid w:val="00E463DB"/>
  </w:style>
  <w:style w:type="paragraph" w:styleId="a8">
    <w:name w:val="annotation text"/>
    <w:basedOn w:val="a"/>
    <w:link w:val="a9"/>
    <w:semiHidden/>
    <w:rsid w:val="00E463DB"/>
    <w:rPr>
      <w:sz w:val="20"/>
      <w:szCs w:val="20"/>
    </w:rPr>
  </w:style>
  <w:style w:type="character" w:customStyle="1" w:styleId="a9">
    <w:name w:val="Текст примітки Знак"/>
    <w:basedOn w:val="a0"/>
    <w:link w:val="a8"/>
    <w:semiHidden/>
    <w:rsid w:val="00E463DB"/>
    <w:rPr>
      <w:rFonts w:ascii="Arial" w:eastAsia="Batang" w:hAnsi="Arial" w:cs="Times New Roman"/>
      <w:sz w:val="20"/>
      <w:szCs w:val="20"/>
      <w:lang w:eastAsia="ko-KR"/>
    </w:rPr>
  </w:style>
  <w:style w:type="paragraph" w:customStyle="1" w:styleId="aa">
    <w:name w:val="абзац"/>
    <w:basedOn w:val="ab"/>
    <w:rsid w:val="00E463DB"/>
    <w:pPr>
      <w:suppressAutoHyphens/>
      <w:spacing w:before="40" w:after="0" w:line="240" w:lineRule="auto"/>
      <w:ind w:left="0" w:firstLine="391"/>
    </w:pPr>
    <w:rPr>
      <w:rFonts w:ascii="Times New Roman" w:hAnsi="Times New Roman"/>
      <w:lang w:val="uk-UA" w:eastAsia="ar-SA"/>
    </w:rPr>
  </w:style>
  <w:style w:type="paragraph" w:styleId="ab">
    <w:name w:val="Body Text Indent"/>
    <w:basedOn w:val="a"/>
    <w:link w:val="ac"/>
    <w:rsid w:val="00E463DB"/>
    <w:pPr>
      <w:ind w:left="283"/>
    </w:pPr>
    <w:rPr>
      <w:sz w:val="24"/>
      <w:szCs w:val="20"/>
    </w:rPr>
  </w:style>
  <w:style w:type="character" w:customStyle="1" w:styleId="ac">
    <w:name w:val="Основний текст з відступом Знак"/>
    <w:basedOn w:val="a0"/>
    <w:link w:val="ab"/>
    <w:rsid w:val="00E463DB"/>
    <w:rPr>
      <w:rFonts w:ascii="Arial" w:eastAsia="Batang" w:hAnsi="Arial" w:cs="Times New Roman"/>
      <w:sz w:val="24"/>
      <w:szCs w:val="20"/>
      <w:lang w:eastAsia="ko-KR"/>
    </w:rPr>
  </w:style>
  <w:style w:type="paragraph" w:customStyle="1" w:styleId="12">
    <w:name w:val="Абзац списка1"/>
    <w:basedOn w:val="a"/>
    <w:rsid w:val="00E463DB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val="uk-UA" w:eastAsia="en-US"/>
    </w:rPr>
  </w:style>
  <w:style w:type="paragraph" w:customStyle="1" w:styleId="13">
    <w:name w:val="Абзац списку1"/>
    <w:basedOn w:val="a"/>
    <w:rsid w:val="00E463DB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val="uk-UA" w:eastAsia="en-US"/>
    </w:rPr>
  </w:style>
  <w:style w:type="character" w:styleId="ad">
    <w:name w:val="page number"/>
    <w:rsid w:val="00E463DB"/>
    <w:rPr>
      <w:rFonts w:cs="Times New Roman"/>
    </w:rPr>
  </w:style>
  <w:style w:type="character" w:customStyle="1" w:styleId="apple-style-span">
    <w:name w:val="apple-style-span"/>
    <w:rsid w:val="00E463DB"/>
  </w:style>
  <w:style w:type="paragraph" w:customStyle="1" w:styleId="21">
    <w:name w:val="Текст2"/>
    <w:basedOn w:val="a"/>
    <w:rsid w:val="00E463DB"/>
    <w:pPr>
      <w:suppressAutoHyphens/>
      <w:spacing w:before="0" w:after="0" w:line="240" w:lineRule="auto"/>
      <w:ind w:firstLine="0"/>
      <w:jc w:val="left"/>
    </w:pPr>
    <w:rPr>
      <w:rFonts w:ascii="Courier New" w:hAnsi="Courier New"/>
      <w:sz w:val="20"/>
      <w:szCs w:val="20"/>
      <w:lang w:val="uk-UA" w:eastAsia="ar-SA"/>
    </w:rPr>
  </w:style>
  <w:style w:type="paragraph" w:styleId="ae">
    <w:name w:val="Title"/>
    <w:basedOn w:val="a"/>
    <w:next w:val="af"/>
    <w:link w:val="af0"/>
    <w:qFormat/>
    <w:rsid w:val="00E463DB"/>
    <w:pPr>
      <w:spacing w:before="0" w:after="0" w:line="240" w:lineRule="auto"/>
      <w:ind w:firstLine="0"/>
      <w:jc w:val="center"/>
    </w:pPr>
    <w:rPr>
      <w:rFonts w:ascii="Times New Roman" w:hAnsi="Times New Roman"/>
      <w:sz w:val="28"/>
      <w:szCs w:val="20"/>
      <w:lang w:val="uk-UA" w:eastAsia="ar-SA"/>
    </w:rPr>
  </w:style>
  <w:style w:type="character" w:customStyle="1" w:styleId="af0">
    <w:name w:val="Назва Знак"/>
    <w:basedOn w:val="a0"/>
    <w:link w:val="ae"/>
    <w:rsid w:val="00E463DB"/>
    <w:rPr>
      <w:rFonts w:ascii="Times New Roman" w:eastAsia="Batang" w:hAnsi="Times New Roman" w:cs="Times New Roman"/>
      <w:sz w:val="28"/>
      <w:szCs w:val="20"/>
      <w:lang w:val="uk-UA" w:eastAsia="ar-SA"/>
    </w:rPr>
  </w:style>
  <w:style w:type="paragraph" w:styleId="af">
    <w:name w:val="Subtitle"/>
    <w:basedOn w:val="a"/>
    <w:next w:val="a6"/>
    <w:link w:val="af1"/>
    <w:qFormat/>
    <w:rsid w:val="00E463DB"/>
    <w:pPr>
      <w:spacing w:before="0" w:after="0" w:line="240" w:lineRule="auto"/>
      <w:ind w:firstLine="0"/>
      <w:jc w:val="center"/>
    </w:pPr>
    <w:rPr>
      <w:rFonts w:ascii="Times New Roman" w:hAnsi="Times New Roman"/>
      <w:sz w:val="28"/>
      <w:szCs w:val="20"/>
      <w:lang w:val="uk-UA" w:eastAsia="ar-SA"/>
    </w:rPr>
  </w:style>
  <w:style w:type="character" w:customStyle="1" w:styleId="af1">
    <w:name w:val="Підзаголовок Знак"/>
    <w:basedOn w:val="a0"/>
    <w:link w:val="af"/>
    <w:rsid w:val="00E463DB"/>
    <w:rPr>
      <w:rFonts w:ascii="Times New Roman" w:eastAsia="Batang" w:hAnsi="Times New Roman" w:cs="Times New Roman"/>
      <w:sz w:val="28"/>
      <w:szCs w:val="20"/>
      <w:lang w:val="uk-UA" w:eastAsia="ar-SA"/>
    </w:rPr>
  </w:style>
  <w:style w:type="paragraph" w:customStyle="1" w:styleId="4">
    <w:name w:val="Абзац списка4"/>
    <w:basedOn w:val="a"/>
    <w:rsid w:val="00E463DB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/>
      <w:szCs w:val="22"/>
      <w:lang w:eastAsia="en-US"/>
    </w:rPr>
  </w:style>
  <w:style w:type="paragraph" w:customStyle="1" w:styleId="ListParagraph1">
    <w:name w:val="List Paragraph1"/>
    <w:basedOn w:val="a"/>
    <w:rsid w:val="00E463DB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/>
      <w:szCs w:val="22"/>
      <w:lang w:eastAsia="en-US"/>
    </w:rPr>
  </w:style>
  <w:style w:type="paragraph" w:styleId="3">
    <w:name w:val="Body Text Indent 3"/>
    <w:basedOn w:val="a"/>
    <w:link w:val="30"/>
    <w:semiHidden/>
    <w:rsid w:val="00E463DB"/>
    <w:pPr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semiHidden/>
    <w:rsid w:val="00E463DB"/>
    <w:rPr>
      <w:rFonts w:ascii="Arial" w:eastAsia="Batang" w:hAnsi="Arial" w:cs="Times New Roman"/>
      <w:sz w:val="16"/>
      <w:szCs w:val="16"/>
      <w:lang w:eastAsia="ko-KR"/>
    </w:rPr>
  </w:style>
  <w:style w:type="paragraph" w:styleId="af2">
    <w:name w:val="List Paragraph"/>
    <w:basedOn w:val="a"/>
    <w:uiPriority w:val="34"/>
    <w:qFormat/>
    <w:rsid w:val="00E463DB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9B76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9B76E0"/>
    <w:rPr>
      <w:rFonts w:ascii="Tahoma" w:eastAsia="Batang" w:hAnsi="Tahoma" w:cs="Tahoma"/>
      <w:sz w:val="16"/>
      <w:szCs w:val="16"/>
      <w:lang w:eastAsia="ko-KR"/>
    </w:rPr>
  </w:style>
  <w:style w:type="paragraph" w:styleId="af5">
    <w:name w:val="header"/>
    <w:basedOn w:val="a"/>
    <w:link w:val="af6"/>
    <w:uiPriority w:val="99"/>
    <w:unhideWhenUsed/>
    <w:rsid w:val="00A43A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ій колонтитул Знак"/>
    <w:basedOn w:val="a0"/>
    <w:link w:val="af5"/>
    <w:uiPriority w:val="99"/>
    <w:rsid w:val="00A43A00"/>
    <w:rPr>
      <w:rFonts w:ascii="Arial" w:eastAsia="Batang" w:hAnsi="Arial" w:cs="Times New Roman"/>
      <w:szCs w:val="24"/>
      <w:lang w:eastAsia="ko-KR"/>
    </w:rPr>
  </w:style>
  <w:style w:type="character" w:customStyle="1" w:styleId="apple-converted-space">
    <w:name w:val="apple-converted-space"/>
    <w:basedOn w:val="a0"/>
    <w:rsid w:val="005D5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C8F36-935B-4F6D-964E-8324644D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5585</Words>
  <Characters>3184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Вчитель</cp:lastModifiedBy>
  <cp:revision>8</cp:revision>
  <cp:lastPrinted>2013-09-05T06:01:00Z</cp:lastPrinted>
  <dcterms:created xsi:type="dcterms:W3CDTF">2013-09-04T03:41:00Z</dcterms:created>
  <dcterms:modified xsi:type="dcterms:W3CDTF">2013-12-10T13:19:00Z</dcterms:modified>
</cp:coreProperties>
</file>